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F3" w:rsidRPr="00FB6C06" w:rsidRDefault="00F142F3" w:rsidP="00F142F3">
      <w:pPr>
        <w:pStyle w:val="a6"/>
        <w:jc w:val="center"/>
        <w:rPr>
          <w:rFonts w:ascii="Times New Roman" w:hAnsi="Times New Roman" w:cs="Times New Roman"/>
          <w:b/>
          <w:sz w:val="28"/>
          <w:szCs w:val="28"/>
        </w:rPr>
      </w:pPr>
      <w:r w:rsidRPr="00FB6C06">
        <w:rPr>
          <w:rFonts w:ascii="Times New Roman" w:hAnsi="Times New Roman" w:cs="Times New Roman"/>
          <w:b/>
          <w:sz w:val="28"/>
          <w:szCs w:val="28"/>
        </w:rPr>
        <w:t>Государственное бюджетное учреждение здравоохранения Республики Башкортостан Федоровская центральная районная больница</w:t>
      </w:r>
    </w:p>
    <w:p w:rsidR="00F142F3" w:rsidRPr="00FB6C06" w:rsidRDefault="00F142F3" w:rsidP="00F142F3">
      <w:pPr>
        <w:pStyle w:val="a6"/>
        <w:jc w:val="center"/>
        <w:rPr>
          <w:rFonts w:ascii="Times New Roman" w:hAnsi="Times New Roman" w:cs="Times New Roman"/>
          <w:b/>
          <w:sz w:val="28"/>
          <w:szCs w:val="28"/>
        </w:rPr>
      </w:pPr>
    </w:p>
    <w:p w:rsidR="00F142F3" w:rsidRPr="00FB6C06" w:rsidRDefault="00F142F3" w:rsidP="00F142F3">
      <w:pPr>
        <w:pStyle w:val="a6"/>
        <w:jc w:val="center"/>
        <w:rPr>
          <w:rFonts w:ascii="Times New Roman" w:hAnsi="Times New Roman" w:cs="Times New Roman"/>
          <w:b/>
          <w:sz w:val="28"/>
          <w:szCs w:val="28"/>
        </w:rPr>
      </w:pPr>
      <w:r w:rsidRPr="00FB6C06">
        <w:rPr>
          <w:rFonts w:ascii="Times New Roman" w:hAnsi="Times New Roman" w:cs="Times New Roman"/>
          <w:b/>
          <w:sz w:val="28"/>
          <w:szCs w:val="28"/>
        </w:rPr>
        <w:t>(ГБУЗ РБ Федоровская ЦРБ)</w:t>
      </w:r>
    </w:p>
    <w:p w:rsidR="00F142F3" w:rsidRPr="00E9251E" w:rsidRDefault="00F142F3" w:rsidP="00F142F3">
      <w:pPr>
        <w:pStyle w:val="a6"/>
        <w:rPr>
          <w:rFonts w:ascii="Times New Roman" w:hAnsi="Times New Roman" w:cs="Times New Roman"/>
          <w:sz w:val="28"/>
          <w:szCs w:val="28"/>
        </w:rPr>
      </w:pPr>
    </w:p>
    <w:p w:rsidR="00F142F3" w:rsidRDefault="00F142F3" w:rsidP="00F142F3">
      <w:pPr>
        <w:pStyle w:val="a6"/>
        <w:ind w:left="3528" w:firstLine="720"/>
        <w:rPr>
          <w:rFonts w:ascii="Times New Roman" w:hAnsi="Times New Roman" w:cs="Times New Roman"/>
          <w:b/>
          <w:sz w:val="28"/>
          <w:szCs w:val="28"/>
        </w:rPr>
      </w:pPr>
      <w:r>
        <w:rPr>
          <w:rFonts w:ascii="Times New Roman" w:hAnsi="Times New Roman" w:cs="Times New Roman"/>
          <w:b/>
          <w:sz w:val="28"/>
          <w:szCs w:val="28"/>
        </w:rPr>
        <w:t xml:space="preserve">ПРИКАЗ </w:t>
      </w:r>
    </w:p>
    <w:p w:rsidR="00F142F3" w:rsidRDefault="00F142F3" w:rsidP="00F142F3">
      <w:pPr>
        <w:pStyle w:val="a6"/>
        <w:ind w:left="3528" w:firstLine="720"/>
        <w:rPr>
          <w:rFonts w:ascii="Times New Roman" w:hAnsi="Times New Roman" w:cs="Times New Roman"/>
          <w:b/>
          <w:sz w:val="28"/>
          <w:szCs w:val="28"/>
        </w:rPr>
      </w:pPr>
    </w:p>
    <w:p w:rsidR="00F142F3" w:rsidRPr="00E9251E" w:rsidRDefault="00F142F3" w:rsidP="00F142F3">
      <w:pPr>
        <w:pStyle w:val="a6"/>
        <w:rPr>
          <w:rFonts w:ascii="Times New Roman" w:hAnsi="Times New Roman" w:cs="Times New Roman"/>
          <w:b/>
          <w:sz w:val="28"/>
          <w:szCs w:val="28"/>
        </w:rPr>
      </w:pPr>
      <w:r>
        <w:rPr>
          <w:rFonts w:ascii="Times New Roman" w:hAnsi="Times New Roman" w:cs="Times New Roman"/>
          <w:sz w:val="28"/>
          <w:szCs w:val="28"/>
        </w:rPr>
        <w:t>«</w:t>
      </w:r>
      <w:r w:rsidRPr="00E9251E">
        <w:rPr>
          <w:rFonts w:ascii="Times New Roman" w:hAnsi="Times New Roman" w:cs="Times New Roman"/>
          <w:sz w:val="28"/>
          <w:szCs w:val="28"/>
        </w:rPr>
        <w:t>_</w:t>
      </w:r>
      <w:r>
        <w:rPr>
          <w:rFonts w:ascii="Times New Roman" w:hAnsi="Times New Roman" w:cs="Times New Roman"/>
          <w:sz w:val="28"/>
          <w:szCs w:val="28"/>
        </w:rPr>
        <w:t>27</w:t>
      </w:r>
      <w:r w:rsidRPr="00E9251E">
        <w:rPr>
          <w:rFonts w:ascii="Times New Roman" w:hAnsi="Times New Roman" w:cs="Times New Roman"/>
          <w:sz w:val="28"/>
          <w:szCs w:val="28"/>
        </w:rPr>
        <w:t>__» ___</w:t>
      </w:r>
      <w:r>
        <w:rPr>
          <w:rFonts w:ascii="Times New Roman" w:hAnsi="Times New Roman" w:cs="Times New Roman"/>
          <w:sz w:val="28"/>
          <w:szCs w:val="28"/>
        </w:rPr>
        <w:t>03</w:t>
      </w:r>
      <w:r w:rsidRPr="00E9251E">
        <w:rPr>
          <w:rFonts w:ascii="Times New Roman" w:hAnsi="Times New Roman" w:cs="Times New Roman"/>
          <w:sz w:val="28"/>
          <w:szCs w:val="28"/>
        </w:rPr>
        <w:t>_______ 20</w:t>
      </w:r>
      <w:r>
        <w:rPr>
          <w:rFonts w:ascii="Times New Roman" w:hAnsi="Times New Roman" w:cs="Times New Roman"/>
          <w:sz w:val="28"/>
          <w:szCs w:val="28"/>
        </w:rPr>
        <w:t xml:space="preserve">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185/1</w:t>
      </w:r>
    </w:p>
    <w:p w:rsidR="00F142F3" w:rsidRDefault="00F142F3" w:rsidP="00F142F3">
      <w:pPr>
        <w:ind w:firstLine="708"/>
        <w:rPr>
          <w:b/>
          <w:sz w:val="28"/>
          <w:szCs w:val="28"/>
        </w:rPr>
      </w:pPr>
    </w:p>
    <w:p w:rsidR="00F142F3" w:rsidRDefault="00F142F3" w:rsidP="00F142F3">
      <w:pPr>
        <w:ind w:firstLine="708"/>
        <w:jc w:val="center"/>
        <w:rPr>
          <w:b/>
          <w:sz w:val="28"/>
          <w:szCs w:val="28"/>
        </w:rPr>
      </w:pPr>
      <w:r w:rsidRPr="00F3683B">
        <w:rPr>
          <w:b/>
          <w:sz w:val="28"/>
          <w:szCs w:val="28"/>
        </w:rPr>
        <w:t xml:space="preserve">О временном порядке организации работы ЦРБ </w:t>
      </w:r>
    </w:p>
    <w:p w:rsidR="00F142F3" w:rsidRPr="00427582" w:rsidRDefault="00F142F3" w:rsidP="00F142F3">
      <w:pPr>
        <w:ind w:firstLine="708"/>
        <w:jc w:val="center"/>
        <w:rPr>
          <w:b/>
          <w:sz w:val="28"/>
          <w:szCs w:val="28"/>
        </w:rPr>
      </w:pPr>
      <w:r w:rsidRPr="00F3683B">
        <w:rPr>
          <w:b/>
          <w:sz w:val="28"/>
          <w:szCs w:val="28"/>
        </w:rPr>
        <w:t>в целях реализации мер по профилактике и снижению рисков распространения новой коронавирусной инфекции (</w:t>
      </w:r>
      <w:r w:rsidRPr="00F3683B">
        <w:rPr>
          <w:b/>
          <w:sz w:val="28"/>
          <w:szCs w:val="28"/>
          <w:lang w:val="en-US"/>
        </w:rPr>
        <w:t>COVID</w:t>
      </w:r>
      <w:r w:rsidRPr="00F3683B">
        <w:rPr>
          <w:b/>
          <w:sz w:val="28"/>
          <w:szCs w:val="28"/>
        </w:rPr>
        <w:t>-19)</w:t>
      </w:r>
    </w:p>
    <w:p w:rsidR="00F142F3" w:rsidRDefault="00F142F3" w:rsidP="00F142F3">
      <w:pPr>
        <w:rPr>
          <w:sz w:val="24"/>
          <w:szCs w:val="24"/>
        </w:rPr>
      </w:pPr>
    </w:p>
    <w:p w:rsidR="00F142F3" w:rsidRPr="00D034C8" w:rsidRDefault="00F142F3" w:rsidP="00F142F3">
      <w:pPr>
        <w:rPr>
          <w:color w:val="000000" w:themeColor="text1"/>
          <w:sz w:val="24"/>
          <w:szCs w:val="24"/>
        </w:rPr>
      </w:pPr>
      <w:r w:rsidRPr="00D034C8">
        <w:rPr>
          <w:color w:val="000000" w:themeColor="text1"/>
          <w:sz w:val="24"/>
          <w:szCs w:val="24"/>
        </w:rPr>
        <w:t>В соответствии с Федеральным законом от 21 ноября 2011 года № 323-03 «Об основах охраны здоровья граждан в Российской Федерации, Приказа МЗРФ от 19.03.2020г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Приказа МЗРБ от 19.03.2020г №203-а, приказом Минздрава России от 27 марта 2020 года N 246н.</w:t>
      </w:r>
    </w:p>
    <w:p w:rsidR="00F142F3" w:rsidRPr="00D034C8" w:rsidRDefault="00F142F3" w:rsidP="00F142F3">
      <w:pPr>
        <w:ind w:firstLine="708"/>
        <w:jc w:val="both"/>
        <w:rPr>
          <w:color w:val="000000" w:themeColor="text1"/>
          <w:sz w:val="24"/>
          <w:szCs w:val="24"/>
        </w:rPr>
      </w:pPr>
    </w:p>
    <w:p w:rsidR="00F142F3" w:rsidRPr="00D034C8" w:rsidRDefault="00F142F3" w:rsidP="00F142F3">
      <w:pPr>
        <w:pStyle w:val="a3"/>
        <w:spacing w:before="5"/>
        <w:ind w:left="0"/>
        <w:jc w:val="left"/>
        <w:rPr>
          <w:b/>
          <w:color w:val="000000" w:themeColor="text1"/>
          <w:sz w:val="24"/>
          <w:szCs w:val="24"/>
        </w:rPr>
      </w:pPr>
    </w:p>
    <w:p w:rsidR="00F142F3" w:rsidRPr="00D034C8" w:rsidRDefault="00F142F3" w:rsidP="00F142F3">
      <w:pPr>
        <w:pStyle w:val="a3"/>
        <w:spacing w:line="278" w:lineRule="auto"/>
        <w:ind w:right="271" w:firstLine="708"/>
        <w:rPr>
          <w:color w:val="000000" w:themeColor="text1"/>
          <w:sz w:val="24"/>
          <w:szCs w:val="24"/>
        </w:rPr>
      </w:pPr>
      <w:r w:rsidRPr="00D034C8">
        <w:rPr>
          <w:color w:val="000000" w:themeColor="text1"/>
          <w:sz w:val="24"/>
          <w:szCs w:val="24"/>
        </w:rPr>
        <w:t xml:space="preserve">В целях борьбы с угрозой распространения новой коронавирусной инфекции, вызванной COVID-19, </w:t>
      </w:r>
      <w:r w:rsidRPr="00D034C8">
        <w:rPr>
          <w:b/>
          <w:color w:val="000000" w:themeColor="text1"/>
          <w:sz w:val="24"/>
          <w:szCs w:val="24"/>
        </w:rPr>
        <w:t>п р и к а з ы в а ю:</w:t>
      </w:r>
    </w:p>
    <w:p w:rsidR="00F142F3" w:rsidRPr="00D034C8" w:rsidRDefault="00F142F3" w:rsidP="00F142F3">
      <w:pPr>
        <w:pStyle w:val="a7"/>
        <w:numPr>
          <w:ilvl w:val="0"/>
          <w:numId w:val="1"/>
        </w:numPr>
        <w:rPr>
          <w:color w:val="000000" w:themeColor="text1"/>
          <w:sz w:val="24"/>
          <w:szCs w:val="24"/>
        </w:rPr>
      </w:pPr>
      <w:r w:rsidRPr="00D034C8">
        <w:rPr>
          <w:color w:val="000000" w:themeColor="text1"/>
          <w:sz w:val="24"/>
          <w:szCs w:val="24"/>
        </w:rPr>
        <w:t>Отменить приказ №184 от 19.03.2020 г. «О временном порядке организации работы ЦРБ в целях реализации мер по профилактике и снижению рисков распространения новой коронавирусной инфекции (</w:t>
      </w:r>
      <w:r w:rsidRPr="00D034C8">
        <w:rPr>
          <w:color w:val="000000" w:themeColor="text1"/>
          <w:sz w:val="24"/>
          <w:szCs w:val="24"/>
          <w:lang w:val="en-US"/>
        </w:rPr>
        <w:t>COVID</w:t>
      </w:r>
      <w:r w:rsidRPr="00D034C8">
        <w:rPr>
          <w:color w:val="000000" w:themeColor="text1"/>
          <w:sz w:val="24"/>
          <w:szCs w:val="24"/>
        </w:rPr>
        <w:t>-19)</w:t>
      </w:r>
    </w:p>
    <w:p w:rsidR="00F142F3" w:rsidRPr="00D034C8" w:rsidRDefault="00F142F3" w:rsidP="00F142F3">
      <w:pPr>
        <w:pStyle w:val="a3"/>
        <w:spacing w:line="276" w:lineRule="auto"/>
        <w:ind w:left="1340" w:right="261"/>
        <w:rPr>
          <w:color w:val="000000" w:themeColor="text1"/>
          <w:sz w:val="24"/>
          <w:szCs w:val="24"/>
        </w:rPr>
      </w:pPr>
    </w:p>
    <w:p w:rsidR="00F142F3" w:rsidRPr="00D034C8" w:rsidRDefault="00F142F3" w:rsidP="00F142F3">
      <w:pPr>
        <w:pStyle w:val="a3"/>
        <w:numPr>
          <w:ilvl w:val="0"/>
          <w:numId w:val="1"/>
        </w:numPr>
        <w:spacing w:line="276" w:lineRule="auto"/>
        <w:ind w:right="261"/>
        <w:rPr>
          <w:color w:val="000000" w:themeColor="text1"/>
          <w:sz w:val="24"/>
          <w:szCs w:val="24"/>
        </w:rPr>
      </w:pPr>
      <w:r w:rsidRPr="00D034C8">
        <w:rPr>
          <w:color w:val="000000" w:themeColor="text1"/>
          <w:sz w:val="24"/>
          <w:szCs w:val="24"/>
        </w:rPr>
        <w:t xml:space="preserve">Организовать работу телефона «ГОРЯЧЕЙ ЛИНИИ» по ЦРБ по номеру:89649575255. Организовать дежурства руководящего состава ЦРБ по работе телефона «ГОРЯЧЕЙ ЛИНИИ». </w:t>
      </w:r>
    </w:p>
    <w:p w:rsidR="00F142F3" w:rsidRPr="00D034C8" w:rsidRDefault="00F142F3" w:rsidP="00F142F3">
      <w:pPr>
        <w:pStyle w:val="a3"/>
        <w:spacing w:line="276" w:lineRule="auto"/>
        <w:ind w:left="1340" w:right="261"/>
        <w:rPr>
          <w:color w:val="000000" w:themeColor="text1"/>
          <w:sz w:val="24"/>
          <w:szCs w:val="24"/>
        </w:rPr>
      </w:pPr>
      <w:r w:rsidRPr="00D034C8">
        <w:rPr>
          <w:color w:val="000000" w:themeColor="text1"/>
          <w:sz w:val="24"/>
          <w:szCs w:val="24"/>
        </w:rPr>
        <w:t>Информировать  о работе телефона «ГОРЯЧЕЙ ЛИНИИ» местные СМИ.</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ab/>
        <w:t xml:space="preserve">3.Обеспечить работу с Республиканским центром для детей в веб -портале </w:t>
      </w:r>
      <w:hyperlink r:id="rId7" w:history="1">
        <w:r w:rsidRPr="00D034C8">
          <w:rPr>
            <w:rStyle w:val="ac"/>
            <w:color w:val="000000" w:themeColor="text1"/>
            <w:sz w:val="24"/>
            <w:szCs w:val="24"/>
            <w:lang w:val="en-US"/>
          </w:rPr>
          <w:t>www</w:t>
        </w:r>
        <w:r w:rsidRPr="00D034C8">
          <w:rPr>
            <w:rStyle w:val="ac"/>
            <w:color w:val="000000" w:themeColor="text1"/>
            <w:sz w:val="24"/>
            <w:szCs w:val="24"/>
          </w:rPr>
          <w:t>.</w:t>
        </w:r>
        <w:r w:rsidRPr="00D034C8">
          <w:rPr>
            <w:rStyle w:val="ac"/>
            <w:color w:val="000000" w:themeColor="text1"/>
            <w:sz w:val="24"/>
            <w:szCs w:val="24"/>
            <w:lang w:val="en-US"/>
          </w:rPr>
          <w:t>rkc</w:t>
        </w:r>
        <w:r w:rsidRPr="00D034C8">
          <w:rPr>
            <w:rStyle w:val="ac"/>
            <w:color w:val="000000" w:themeColor="text1"/>
            <w:sz w:val="24"/>
            <w:szCs w:val="24"/>
          </w:rPr>
          <w:t>.</w:t>
        </w:r>
        <w:r w:rsidRPr="00D034C8">
          <w:rPr>
            <w:rStyle w:val="ac"/>
            <w:color w:val="000000" w:themeColor="text1"/>
            <w:sz w:val="24"/>
            <w:szCs w:val="24"/>
            <w:lang w:val="en-US"/>
          </w:rPr>
          <w:t>doctorrb</w:t>
        </w:r>
        <w:r w:rsidRPr="00D034C8">
          <w:rPr>
            <w:rStyle w:val="ac"/>
            <w:color w:val="000000" w:themeColor="text1"/>
            <w:sz w:val="24"/>
            <w:szCs w:val="24"/>
          </w:rPr>
          <w:t>.</w:t>
        </w:r>
        <w:r w:rsidRPr="00D034C8">
          <w:rPr>
            <w:rStyle w:val="ac"/>
            <w:color w:val="000000" w:themeColor="text1"/>
            <w:sz w:val="24"/>
            <w:szCs w:val="24"/>
            <w:lang w:val="en-US"/>
          </w:rPr>
          <w:t>ru</w:t>
        </w:r>
      </w:hyperlink>
      <w:r w:rsidRPr="00D034C8">
        <w:rPr>
          <w:color w:val="000000" w:themeColor="text1"/>
          <w:sz w:val="24"/>
          <w:szCs w:val="24"/>
        </w:rPr>
        <w:t xml:space="preserve"> в соответствии с Положением о Республиканском центре для детей согласно Приложению №1 к Приказу МЗРБ  № 203А от 19.03.2020г. Ответственность за работу с Республиканским центром для детей возложить на зам. главного врача-врача анестезиолога-реаниматолога Асабину М.Н.</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ab/>
        <w:t>4.Обеспечить работу с Республиканским консультативным центром ГБУЗ РКБ им. Г.Г. Куватова  согласно  Приказа МЗРБ  № 192-А от 18.03.2020г. Ответственность за работу с Республиканским консультативным центром ГБУЗ РКБ им. Г.Г. Куватова  возложить на зам. главного врача-врача анестезиолога-реаниматолога Асабину М.Н.</w:t>
      </w:r>
    </w:p>
    <w:p w:rsidR="00F142F3" w:rsidRPr="00D034C8" w:rsidRDefault="00F142F3" w:rsidP="00F142F3">
      <w:pPr>
        <w:pStyle w:val="a3"/>
        <w:spacing w:line="276" w:lineRule="auto"/>
        <w:ind w:right="261" w:firstLine="436"/>
        <w:rPr>
          <w:color w:val="000000" w:themeColor="text1"/>
          <w:sz w:val="24"/>
          <w:szCs w:val="24"/>
        </w:rPr>
      </w:pPr>
      <w:r w:rsidRPr="00D034C8">
        <w:rPr>
          <w:color w:val="000000" w:themeColor="text1"/>
          <w:sz w:val="24"/>
          <w:szCs w:val="24"/>
        </w:rPr>
        <w:t>Представлять информацию об исполнению Приказа МЗРБ  № 192-А от 18.03.2020г главному внештатному специалисту по анестезиологии и реаниматологии Минздрава РБ Золотухину К.Н. по е-</w:t>
      </w:r>
      <w:r w:rsidRPr="00D034C8">
        <w:rPr>
          <w:color w:val="000000" w:themeColor="text1"/>
          <w:sz w:val="24"/>
          <w:szCs w:val="24"/>
          <w:lang w:val="en-US"/>
        </w:rPr>
        <w:t>mail</w:t>
      </w:r>
      <w:r w:rsidRPr="00D034C8">
        <w:rPr>
          <w:color w:val="000000" w:themeColor="text1"/>
          <w:sz w:val="24"/>
          <w:szCs w:val="24"/>
        </w:rPr>
        <w:t xml:space="preserve"> </w:t>
      </w:r>
      <w:r w:rsidRPr="00D034C8">
        <w:rPr>
          <w:color w:val="000000" w:themeColor="text1"/>
          <w:sz w:val="24"/>
          <w:szCs w:val="24"/>
          <w:lang w:val="en-US"/>
        </w:rPr>
        <w:t>ZolotukhinKN</w:t>
      </w:r>
      <w:r w:rsidRPr="00D034C8">
        <w:rPr>
          <w:color w:val="000000" w:themeColor="text1"/>
          <w:sz w:val="24"/>
          <w:szCs w:val="24"/>
        </w:rPr>
        <w:t>@</w:t>
      </w:r>
      <w:r w:rsidRPr="00D034C8">
        <w:rPr>
          <w:color w:val="000000" w:themeColor="text1"/>
          <w:sz w:val="24"/>
          <w:szCs w:val="24"/>
          <w:lang w:val="en-US"/>
        </w:rPr>
        <w:t>doctorrb</w:t>
      </w:r>
      <w:r w:rsidRPr="00D034C8">
        <w:rPr>
          <w:color w:val="000000" w:themeColor="text1"/>
          <w:sz w:val="24"/>
          <w:szCs w:val="24"/>
        </w:rPr>
        <w:t>.</w:t>
      </w:r>
      <w:r w:rsidRPr="00D034C8">
        <w:rPr>
          <w:color w:val="000000" w:themeColor="text1"/>
          <w:sz w:val="24"/>
          <w:szCs w:val="24"/>
          <w:lang w:val="en-US"/>
        </w:rPr>
        <w:t>ru</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ab/>
        <w:t>5. Организовать в рабочее время с 8:30 до 17:00:</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 отдельный прием через приемно-смотровой бокс в детской поликлиники для детей с симптомами ОРВИ, гриппа и внебольничными пневмониями.</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-отдельный прием через отдельный вход с улицы (запасной выход рядом с кабинетом №17 поликлиники) в кабинете №17 для пациентов взрослого населения с симптомами ОРВИ, гриппа и внегоспитальными пневмониями.</w:t>
      </w:r>
    </w:p>
    <w:p w:rsidR="00F142F3" w:rsidRPr="00D034C8" w:rsidRDefault="00F142F3" w:rsidP="00F142F3">
      <w:pPr>
        <w:pStyle w:val="a3"/>
        <w:spacing w:line="276" w:lineRule="auto"/>
        <w:ind w:right="261" w:firstLine="436"/>
        <w:rPr>
          <w:color w:val="000000" w:themeColor="text1"/>
          <w:sz w:val="24"/>
          <w:szCs w:val="24"/>
        </w:rPr>
      </w:pPr>
      <w:r w:rsidRPr="00D034C8">
        <w:rPr>
          <w:color w:val="000000" w:themeColor="text1"/>
          <w:sz w:val="24"/>
          <w:szCs w:val="24"/>
        </w:rPr>
        <w:t>В выходные и в нерабочее время прием данных пациентов осуществлять в изоляторе приемного отделения.</w:t>
      </w:r>
    </w:p>
    <w:p w:rsidR="00F142F3" w:rsidRPr="00D034C8" w:rsidRDefault="00F142F3" w:rsidP="00F142F3">
      <w:pPr>
        <w:pStyle w:val="a3"/>
        <w:spacing w:line="276" w:lineRule="auto"/>
        <w:ind w:right="261" w:firstLine="436"/>
        <w:rPr>
          <w:color w:val="000000" w:themeColor="text1"/>
          <w:sz w:val="24"/>
          <w:szCs w:val="24"/>
        </w:rPr>
      </w:pPr>
      <w:r w:rsidRPr="00D034C8">
        <w:rPr>
          <w:color w:val="000000" w:themeColor="text1"/>
          <w:sz w:val="24"/>
          <w:szCs w:val="24"/>
        </w:rPr>
        <w:lastRenderedPageBreak/>
        <w:t>Лечение пациентов с внегоспитальными пневмониями организовать в отдельных палатах детского и терапевтического отделений.</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ab/>
        <w:t>6. Создать комиссию для проведения мероприятий по недопущению распространения инфекционного заболевания, вызванного коронавирусом в составе:</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Председатель-зам. главного врача Асабина М.Н.</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Зам. председателя- Русаков И.Н.</w:t>
      </w:r>
      <w:r>
        <w:rPr>
          <w:color w:val="000000" w:themeColor="text1"/>
          <w:sz w:val="24"/>
          <w:szCs w:val="24"/>
        </w:rPr>
        <w:t>- врач-эпидемиолог</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Члены:                     Палаева Е.Ю.-зав. кабинетом мед. статистики</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 xml:space="preserve">                                Шакаров Р.М.-зав. поликлиникой.</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 xml:space="preserve">                                Карпушкина А.С.- главная медицинская сестра.</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 xml:space="preserve">                                Ишмухаметов Р.Г.-зав. хирургическим отделением.</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 xml:space="preserve">                                Бикбаева Л.А.- заведующая терапевтическим отделением.</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 xml:space="preserve">                                Салихова М.М.- старшая мед. сестра поликлиники.</w:t>
      </w:r>
    </w:p>
    <w:p w:rsidR="00F142F3" w:rsidRPr="00D034C8" w:rsidRDefault="00F142F3" w:rsidP="00F142F3">
      <w:pPr>
        <w:pStyle w:val="a3"/>
        <w:spacing w:line="276" w:lineRule="auto"/>
        <w:ind w:right="261"/>
        <w:rPr>
          <w:color w:val="000000" w:themeColor="text1"/>
          <w:sz w:val="24"/>
          <w:szCs w:val="24"/>
        </w:rPr>
      </w:pPr>
      <w:r w:rsidRPr="00D034C8">
        <w:rPr>
          <w:color w:val="000000" w:themeColor="text1"/>
          <w:sz w:val="24"/>
          <w:szCs w:val="24"/>
        </w:rPr>
        <w:t xml:space="preserve">                                Хайбуллин Р.Г.- врач-инфекционист</w:t>
      </w:r>
    </w:p>
    <w:p w:rsidR="00F142F3" w:rsidRPr="00D034C8" w:rsidRDefault="00F142F3" w:rsidP="00F142F3">
      <w:pPr>
        <w:rPr>
          <w:color w:val="000000" w:themeColor="text1"/>
          <w:sz w:val="24"/>
          <w:szCs w:val="24"/>
        </w:rPr>
      </w:pPr>
      <w:r w:rsidRPr="00D034C8">
        <w:rPr>
          <w:color w:val="000000" w:themeColor="text1"/>
          <w:sz w:val="24"/>
          <w:szCs w:val="24"/>
        </w:rPr>
        <w:t>7. Главной медицинской сестре Карпушкиной А.С.</w:t>
      </w:r>
      <w:r>
        <w:rPr>
          <w:color w:val="000000" w:themeColor="text1"/>
          <w:sz w:val="24"/>
          <w:szCs w:val="24"/>
        </w:rPr>
        <w:t xml:space="preserve"> обеспечить </w:t>
      </w:r>
      <w:r w:rsidRPr="00D034C8">
        <w:rPr>
          <w:color w:val="000000" w:themeColor="text1"/>
          <w:sz w:val="24"/>
          <w:szCs w:val="24"/>
        </w:rPr>
        <w:t xml:space="preserve"> все структурные подразделения ГБУЗ РБ Федоровская ЦРБ, средствами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(Пункт в редакции, введенной в действие с 30 марта 2020 года приказом Минздрава России от 27 марта 2020 года N 246н.</w:t>
      </w:r>
    </w:p>
    <w:p w:rsidR="00F142F3" w:rsidRPr="00D034C8" w:rsidRDefault="00F142F3" w:rsidP="00F142F3">
      <w:pPr>
        <w:rPr>
          <w:color w:val="000000" w:themeColor="text1"/>
          <w:sz w:val="24"/>
          <w:szCs w:val="24"/>
        </w:rPr>
      </w:pPr>
      <w:r w:rsidRPr="00D034C8">
        <w:rPr>
          <w:color w:val="000000" w:themeColor="text1"/>
          <w:sz w:val="24"/>
          <w:szCs w:val="24"/>
        </w:rPr>
        <w:t>8. Заместителю главного врача Асабиной, врачу эпидемиологу Русакову И.Н. информировать медицинских работников по вопросам профилактики, диагностики и лечения новой коронавирусной инфекции COVID-19Еженедельно на оперативном совещании, в т.</w:t>
      </w:r>
      <w:r>
        <w:rPr>
          <w:color w:val="000000" w:themeColor="text1"/>
          <w:sz w:val="24"/>
          <w:szCs w:val="24"/>
        </w:rPr>
        <w:t>ч. с изменениями</w:t>
      </w:r>
      <w:r w:rsidRPr="00D034C8">
        <w:rPr>
          <w:color w:val="000000" w:themeColor="text1"/>
          <w:sz w:val="24"/>
          <w:szCs w:val="24"/>
        </w:rPr>
        <w:t xml:space="preserve"> в нормативных документах, вновь принятых нормативных документов федерального и республиканского уровней., по мере поступления информации (допускается посредством ватсап)</w:t>
      </w:r>
    </w:p>
    <w:p w:rsidR="00F142F3" w:rsidRPr="00D034C8" w:rsidRDefault="00F142F3" w:rsidP="00F142F3">
      <w:pPr>
        <w:pStyle w:val="a3"/>
        <w:spacing w:line="276" w:lineRule="auto"/>
        <w:ind w:right="261"/>
        <w:rPr>
          <w:color w:val="000000" w:themeColor="text1"/>
          <w:sz w:val="24"/>
          <w:szCs w:val="24"/>
        </w:rPr>
      </w:pPr>
    </w:p>
    <w:p w:rsidR="00F142F3" w:rsidRPr="00D034C8" w:rsidRDefault="00F142F3" w:rsidP="00F142F3">
      <w:pPr>
        <w:tabs>
          <w:tab w:val="left" w:pos="1095"/>
        </w:tabs>
        <w:ind w:right="269"/>
        <w:rPr>
          <w:color w:val="000000" w:themeColor="text1"/>
          <w:sz w:val="24"/>
          <w:szCs w:val="24"/>
        </w:rPr>
      </w:pPr>
      <w:r w:rsidRPr="00D034C8">
        <w:rPr>
          <w:color w:val="000000" w:themeColor="text1"/>
          <w:sz w:val="24"/>
          <w:szCs w:val="24"/>
        </w:rPr>
        <w:t xml:space="preserve">7. Обеспечить все структурные подразделения ГБУЗ РБ Федоровская ЦРБ </w:t>
      </w:r>
    </w:p>
    <w:p w:rsidR="00F142F3" w:rsidRPr="00D034C8" w:rsidRDefault="00F142F3" w:rsidP="00F142F3">
      <w:pPr>
        <w:pStyle w:val="a7"/>
        <w:numPr>
          <w:ilvl w:val="1"/>
          <w:numId w:val="26"/>
        </w:numPr>
        <w:tabs>
          <w:tab w:val="left" w:pos="1306"/>
        </w:tabs>
        <w:ind w:left="1133" w:right="265" w:hanging="360"/>
        <w:rPr>
          <w:color w:val="000000" w:themeColor="text1"/>
          <w:sz w:val="24"/>
          <w:szCs w:val="24"/>
        </w:rPr>
      </w:pPr>
      <w:r w:rsidRPr="00D034C8">
        <w:rPr>
          <w:color w:val="000000" w:themeColor="text1"/>
          <w:sz w:val="24"/>
          <w:szCs w:val="24"/>
        </w:rPr>
        <w:t>Наличие запаса необходимых расходных  материалов  для  отбора  проб  для проведения лабораторных исследований, дезинфекционных средств и средств индивидуальной</w:t>
      </w:r>
      <w:r w:rsidRPr="00D034C8">
        <w:rPr>
          <w:color w:val="000000" w:themeColor="text1"/>
          <w:spacing w:val="-1"/>
          <w:sz w:val="24"/>
          <w:szCs w:val="24"/>
        </w:rPr>
        <w:t xml:space="preserve"> </w:t>
      </w:r>
      <w:r w:rsidRPr="00D034C8">
        <w:rPr>
          <w:color w:val="000000" w:themeColor="text1"/>
          <w:sz w:val="24"/>
          <w:szCs w:val="24"/>
        </w:rPr>
        <w:t>защиты.</w:t>
      </w:r>
    </w:p>
    <w:p w:rsidR="00F142F3" w:rsidRPr="00D034C8" w:rsidRDefault="00F142F3" w:rsidP="00F142F3">
      <w:pPr>
        <w:pStyle w:val="a7"/>
        <w:numPr>
          <w:ilvl w:val="1"/>
          <w:numId w:val="26"/>
        </w:numPr>
        <w:tabs>
          <w:tab w:val="left" w:pos="1306"/>
        </w:tabs>
        <w:ind w:left="1133" w:right="269" w:hanging="360"/>
        <w:rPr>
          <w:color w:val="000000" w:themeColor="text1"/>
          <w:sz w:val="24"/>
          <w:szCs w:val="24"/>
        </w:rPr>
      </w:pPr>
      <w:r w:rsidRPr="00D034C8">
        <w:rPr>
          <w:color w:val="000000" w:themeColor="text1"/>
          <w:sz w:val="24"/>
          <w:szCs w:val="24"/>
        </w:rPr>
        <w:t>Информирование медицинских работников по вопросам клиники, диагностики, лечения новой коронавирусной</w:t>
      </w:r>
      <w:r w:rsidRPr="00D034C8">
        <w:rPr>
          <w:color w:val="000000" w:themeColor="text1"/>
          <w:spacing w:val="-3"/>
          <w:sz w:val="24"/>
          <w:szCs w:val="24"/>
        </w:rPr>
        <w:t xml:space="preserve"> </w:t>
      </w:r>
      <w:r w:rsidRPr="00D034C8">
        <w:rPr>
          <w:color w:val="000000" w:themeColor="text1"/>
          <w:sz w:val="24"/>
          <w:szCs w:val="24"/>
        </w:rPr>
        <w:t>инфекции.</w:t>
      </w:r>
    </w:p>
    <w:p w:rsidR="00F142F3" w:rsidRPr="00D034C8" w:rsidRDefault="00F142F3" w:rsidP="00F142F3">
      <w:pPr>
        <w:pStyle w:val="a7"/>
        <w:numPr>
          <w:ilvl w:val="1"/>
          <w:numId w:val="26"/>
        </w:numPr>
        <w:tabs>
          <w:tab w:val="left" w:pos="1306"/>
        </w:tabs>
        <w:ind w:left="1133" w:right="262" w:hanging="360"/>
        <w:rPr>
          <w:color w:val="000000" w:themeColor="text1"/>
          <w:sz w:val="24"/>
          <w:szCs w:val="24"/>
        </w:rPr>
      </w:pPr>
      <w:r w:rsidRPr="00D034C8">
        <w:rPr>
          <w:color w:val="000000" w:themeColor="text1"/>
          <w:sz w:val="24"/>
          <w:szCs w:val="24"/>
        </w:rPr>
        <w:t>Передачу   биологического   материала   от   пациентов   (мазки    из   носо- и ротоглотки) при подозрении на коронавирусную инфекцию в испытательно лабораторные центры федеральных бюджетных учреждений здравоохранения –с одновременным оформлением Акта приема-передачи.</w:t>
      </w:r>
    </w:p>
    <w:p w:rsidR="00F142F3" w:rsidRPr="00D034C8" w:rsidRDefault="00F142F3" w:rsidP="00F142F3">
      <w:pPr>
        <w:pStyle w:val="a7"/>
        <w:numPr>
          <w:ilvl w:val="1"/>
          <w:numId w:val="26"/>
        </w:numPr>
        <w:tabs>
          <w:tab w:val="left" w:pos="1306"/>
        </w:tabs>
        <w:ind w:left="1133" w:right="273" w:hanging="360"/>
        <w:rPr>
          <w:color w:val="000000" w:themeColor="text1"/>
          <w:sz w:val="24"/>
          <w:szCs w:val="24"/>
        </w:rPr>
      </w:pPr>
      <w:r w:rsidRPr="00D034C8">
        <w:rPr>
          <w:color w:val="000000" w:themeColor="text1"/>
          <w:sz w:val="24"/>
          <w:szCs w:val="24"/>
        </w:rPr>
        <w:t>Указание в бланке направления диагноза «пневмония» при</w:t>
      </w:r>
      <w:r w:rsidRPr="00D034C8">
        <w:rPr>
          <w:color w:val="000000" w:themeColor="text1"/>
          <w:spacing w:val="42"/>
          <w:sz w:val="24"/>
          <w:szCs w:val="24"/>
        </w:rPr>
        <w:t xml:space="preserve"> </w:t>
      </w:r>
      <w:r w:rsidRPr="00D034C8">
        <w:rPr>
          <w:color w:val="000000" w:themeColor="text1"/>
          <w:sz w:val="24"/>
          <w:szCs w:val="24"/>
        </w:rPr>
        <w:t>направлении биологического материала больных с внебольничной пневмонией на диагностику инфекционного заболевания, вызванного коронавирусом штамма</w:t>
      </w:r>
      <w:r w:rsidRPr="00D034C8">
        <w:rPr>
          <w:color w:val="000000" w:themeColor="text1"/>
          <w:spacing w:val="-6"/>
          <w:sz w:val="24"/>
          <w:szCs w:val="24"/>
        </w:rPr>
        <w:t xml:space="preserve"> </w:t>
      </w:r>
      <w:r w:rsidRPr="00D034C8">
        <w:rPr>
          <w:color w:val="000000" w:themeColor="text1"/>
          <w:sz w:val="24"/>
          <w:szCs w:val="24"/>
        </w:rPr>
        <w:t>COVID-19.</w:t>
      </w:r>
    </w:p>
    <w:p w:rsidR="00F142F3" w:rsidRPr="00D034C8" w:rsidRDefault="00F142F3" w:rsidP="00F142F3">
      <w:pPr>
        <w:pStyle w:val="a7"/>
        <w:numPr>
          <w:ilvl w:val="1"/>
          <w:numId w:val="26"/>
        </w:numPr>
        <w:tabs>
          <w:tab w:val="left" w:pos="1306"/>
        </w:tabs>
        <w:ind w:left="1133" w:right="271" w:hanging="360"/>
        <w:rPr>
          <w:color w:val="000000" w:themeColor="text1"/>
          <w:sz w:val="24"/>
          <w:szCs w:val="24"/>
        </w:rPr>
      </w:pPr>
      <w:r w:rsidRPr="00D034C8">
        <w:rPr>
          <w:color w:val="000000" w:themeColor="text1"/>
          <w:sz w:val="24"/>
          <w:szCs w:val="24"/>
        </w:rPr>
        <w:t>Контроль  внесения  информации  при   выполнении   вызовов   к  больным с респираторной</w:t>
      </w:r>
      <w:r w:rsidRPr="00D034C8">
        <w:rPr>
          <w:color w:val="000000" w:themeColor="text1"/>
          <w:spacing w:val="-1"/>
          <w:sz w:val="24"/>
          <w:szCs w:val="24"/>
        </w:rPr>
        <w:t xml:space="preserve"> </w:t>
      </w:r>
      <w:r w:rsidRPr="00D034C8">
        <w:rPr>
          <w:color w:val="000000" w:themeColor="text1"/>
          <w:sz w:val="24"/>
          <w:szCs w:val="24"/>
        </w:rPr>
        <w:t>симптоматикой.</w:t>
      </w:r>
    </w:p>
    <w:p w:rsidR="00F142F3" w:rsidRPr="00D034C8" w:rsidRDefault="00F142F3" w:rsidP="00F142F3">
      <w:pPr>
        <w:pStyle w:val="a7"/>
        <w:numPr>
          <w:ilvl w:val="1"/>
          <w:numId w:val="26"/>
        </w:numPr>
        <w:tabs>
          <w:tab w:val="left" w:pos="1306"/>
        </w:tabs>
        <w:ind w:left="1133" w:right="271" w:hanging="360"/>
        <w:rPr>
          <w:color w:val="000000" w:themeColor="text1"/>
          <w:sz w:val="24"/>
          <w:szCs w:val="24"/>
        </w:rPr>
      </w:pPr>
      <w:r w:rsidRPr="00D034C8">
        <w:rPr>
          <w:color w:val="000000" w:themeColor="text1"/>
          <w:sz w:val="24"/>
          <w:szCs w:val="24"/>
        </w:rPr>
        <w:t>Системную работу по информированию населения о рисках инфекционного заболевания, вызванного коронавирусом штамма COVID-19, мерах личной индивидуальной профилактики, обращая особое внимание на необходимости своевременного обращения за медицинской помощью при появлении первых симптомов респираторных</w:t>
      </w:r>
      <w:r w:rsidRPr="00D034C8">
        <w:rPr>
          <w:color w:val="000000" w:themeColor="text1"/>
          <w:spacing w:val="-2"/>
          <w:sz w:val="24"/>
          <w:szCs w:val="24"/>
        </w:rPr>
        <w:t xml:space="preserve"> </w:t>
      </w:r>
      <w:r w:rsidRPr="00D034C8">
        <w:rPr>
          <w:color w:val="000000" w:themeColor="text1"/>
          <w:sz w:val="24"/>
          <w:szCs w:val="24"/>
        </w:rPr>
        <w:t>заболеваний</w:t>
      </w:r>
    </w:p>
    <w:p w:rsidR="00F142F3" w:rsidRPr="00D034C8" w:rsidRDefault="00F142F3" w:rsidP="00F142F3">
      <w:pPr>
        <w:tabs>
          <w:tab w:val="left" w:pos="1306"/>
        </w:tabs>
        <w:ind w:left="773" w:right="271"/>
        <w:rPr>
          <w:color w:val="000000" w:themeColor="text1"/>
          <w:sz w:val="24"/>
          <w:szCs w:val="24"/>
        </w:rPr>
      </w:pPr>
      <w:r w:rsidRPr="00D034C8">
        <w:rPr>
          <w:color w:val="000000" w:themeColor="text1"/>
          <w:sz w:val="24"/>
          <w:szCs w:val="24"/>
        </w:rPr>
        <w:t>8.Все случаи ОРВИ, пневмоний до получения отрицательного анализа биологического материала, считать как подозрение на коронавирусную инфекцию. Принимать противоэпидемические мероприятия в полном объеме как при коронавирусной инфекции.</w:t>
      </w:r>
    </w:p>
    <w:p w:rsidR="00F142F3" w:rsidRPr="00D034C8" w:rsidRDefault="00F142F3" w:rsidP="00F142F3">
      <w:pPr>
        <w:tabs>
          <w:tab w:val="left" w:pos="1306"/>
        </w:tabs>
        <w:ind w:left="773" w:right="271"/>
        <w:rPr>
          <w:color w:val="000000" w:themeColor="text1"/>
          <w:sz w:val="24"/>
          <w:szCs w:val="24"/>
        </w:rPr>
      </w:pPr>
      <w:r w:rsidRPr="00D034C8">
        <w:rPr>
          <w:color w:val="000000" w:themeColor="text1"/>
          <w:sz w:val="24"/>
          <w:szCs w:val="24"/>
        </w:rPr>
        <w:t xml:space="preserve">9.Развернуть при поступлении первого пациента с ОРВИ, пневмонией, подозрение на коронавирусную инфекцию провизорное отделение в отдельно стоящем корпусе, бывшее инфекционное отделение. Работу среднего и младшего медицинского персонала организовать посменно по 6 часов. Списочный состав сотрудников формировать из числа сотрудников других структурных подразделений.  Обеспечить работу сотрудников в данном отделении в СИЗах. Заведующим отделением назначить врача терапевта (из числа участковых терапевтов), определить лечащего врача любой нехирургической </w:t>
      </w:r>
      <w:r w:rsidRPr="00D034C8">
        <w:rPr>
          <w:color w:val="000000" w:themeColor="text1"/>
          <w:sz w:val="24"/>
          <w:szCs w:val="24"/>
        </w:rPr>
        <w:lastRenderedPageBreak/>
        <w:t>специальности ( из числа работающих врачей). При выявление пациента с новой коронавирусной инфекцией (после получения результата анализа), организовать заместителю главного врача маршрутизацию пациента в ГБУЗ РБ Мелеузовская ЦРБ, после предварительной договоренности.</w:t>
      </w:r>
    </w:p>
    <w:p w:rsidR="00F142F3" w:rsidRPr="00D034C8" w:rsidRDefault="00F142F3" w:rsidP="00F142F3">
      <w:pPr>
        <w:tabs>
          <w:tab w:val="left" w:pos="1306"/>
        </w:tabs>
        <w:ind w:left="773" w:right="271"/>
        <w:rPr>
          <w:color w:val="000000" w:themeColor="text1"/>
          <w:sz w:val="24"/>
          <w:szCs w:val="24"/>
        </w:rPr>
      </w:pPr>
      <w:r w:rsidRPr="00D034C8">
        <w:rPr>
          <w:color w:val="000000" w:themeColor="text1"/>
          <w:sz w:val="24"/>
          <w:szCs w:val="24"/>
        </w:rPr>
        <w:t>10. Развернуть при поступлении первого пациента контактного с пациентом с коронавирусной инфекцией изолятор на базе детского отделения. Работу среднего и младшего медицинского персонала организовать посменно .Списочный состав сотрудников формировать из числа сотрудников других структурных подразделений. Заведующим отделением назначить врача педиатра (из числа участковых педиатров, врача педиатра), определить лечащего врача любой нехирургической специальности ( из числа работающих врачей).</w:t>
      </w:r>
    </w:p>
    <w:p w:rsidR="00F142F3" w:rsidRPr="00D034C8" w:rsidRDefault="00F142F3" w:rsidP="00F142F3">
      <w:pPr>
        <w:tabs>
          <w:tab w:val="left" w:pos="1306"/>
        </w:tabs>
        <w:ind w:left="773" w:right="271"/>
        <w:rPr>
          <w:color w:val="000000" w:themeColor="text1"/>
          <w:sz w:val="24"/>
          <w:szCs w:val="24"/>
        </w:rPr>
      </w:pPr>
    </w:p>
    <w:p w:rsidR="00F142F3" w:rsidRPr="00D034C8" w:rsidRDefault="00F142F3" w:rsidP="00F142F3">
      <w:pPr>
        <w:tabs>
          <w:tab w:val="left" w:pos="1306"/>
        </w:tabs>
        <w:ind w:left="773" w:right="271"/>
        <w:rPr>
          <w:color w:val="000000" w:themeColor="text1"/>
          <w:sz w:val="24"/>
          <w:szCs w:val="24"/>
        </w:rPr>
      </w:pPr>
    </w:p>
    <w:p w:rsidR="00F142F3" w:rsidRPr="00D034C8" w:rsidRDefault="00F142F3" w:rsidP="00F142F3">
      <w:pPr>
        <w:pStyle w:val="a3"/>
        <w:spacing w:before="89" w:line="242" w:lineRule="auto"/>
        <w:ind w:left="708" w:right="280" w:firstLine="708"/>
        <w:jc w:val="left"/>
        <w:rPr>
          <w:b/>
          <w:color w:val="000000" w:themeColor="text1"/>
          <w:sz w:val="24"/>
          <w:szCs w:val="24"/>
        </w:rPr>
      </w:pPr>
    </w:p>
    <w:p w:rsidR="00F142F3" w:rsidRPr="00D034C8" w:rsidRDefault="00F142F3" w:rsidP="00F142F3">
      <w:pPr>
        <w:rPr>
          <w:b/>
          <w:color w:val="000000" w:themeColor="text1"/>
          <w:sz w:val="24"/>
          <w:szCs w:val="24"/>
        </w:rPr>
      </w:pPr>
      <w:r w:rsidRPr="00D034C8">
        <w:rPr>
          <w:b/>
          <w:color w:val="000000" w:themeColor="text1"/>
          <w:sz w:val="24"/>
          <w:szCs w:val="24"/>
        </w:rPr>
        <w:t>УТВЕРДИТЬ:</w:t>
      </w:r>
    </w:p>
    <w:p w:rsidR="00F142F3" w:rsidRPr="00D034C8" w:rsidRDefault="00F142F3" w:rsidP="00F142F3">
      <w:pPr>
        <w:pStyle w:val="Heading1"/>
        <w:numPr>
          <w:ilvl w:val="0"/>
          <w:numId w:val="32"/>
        </w:numPr>
        <w:spacing w:before="89"/>
        <w:jc w:val="both"/>
        <w:rPr>
          <w:b w:val="0"/>
          <w:color w:val="000000" w:themeColor="text1"/>
          <w:sz w:val="24"/>
          <w:szCs w:val="24"/>
        </w:rPr>
      </w:pPr>
      <w:r w:rsidRPr="00D034C8">
        <w:rPr>
          <w:b w:val="0"/>
          <w:color w:val="000000" w:themeColor="text1"/>
          <w:sz w:val="24"/>
          <w:szCs w:val="24"/>
        </w:rPr>
        <w:t>Временный порядок организации оказания скорой медицинской помощи в целях реализации мер по профилактике и снижению рисков распространения инфекционного заболевания, вызванного коронавирусом штамма COVID-19 согласно Приложению №</w:t>
      </w:r>
      <w:r w:rsidRPr="00D034C8">
        <w:rPr>
          <w:b w:val="0"/>
          <w:color w:val="000000" w:themeColor="text1"/>
          <w:spacing w:val="-9"/>
          <w:sz w:val="24"/>
          <w:szCs w:val="24"/>
        </w:rPr>
        <w:t xml:space="preserve"> </w:t>
      </w:r>
      <w:r w:rsidRPr="00D034C8">
        <w:rPr>
          <w:b w:val="0"/>
          <w:color w:val="000000" w:themeColor="text1"/>
          <w:sz w:val="24"/>
          <w:szCs w:val="24"/>
        </w:rPr>
        <w:t>1;(Приложение №1а, №1б)</w:t>
      </w:r>
    </w:p>
    <w:p w:rsidR="00F142F3" w:rsidRPr="00D034C8" w:rsidRDefault="00F142F3" w:rsidP="00F142F3">
      <w:pPr>
        <w:pStyle w:val="a3"/>
        <w:numPr>
          <w:ilvl w:val="0"/>
          <w:numId w:val="32"/>
        </w:numPr>
        <w:spacing w:before="5"/>
        <w:jc w:val="left"/>
        <w:rPr>
          <w:color w:val="000000" w:themeColor="text1"/>
          <w:sz w:val="24"/>
          <w:szCs w:val="24"/>
        </w:rPr>
      </w:pPr>
      <w:r w:rsidRPr="00D034C8">
        <w:rPr>
          <w:color w:val="000000" w:themeColor="text1"/>
          <w:sz w:val="24"/>
          <w:szCs w:val="24"/>
        </w:rPr>
        <w:t>Временный порядок организации работы медицинских организаций, оказывающих медицинскую помощь в амбулаторных условиях и условиях дневного стационара, в целях реализации мер по профилактике и снижению рисков распространения новой коронавирусной инфекции COVID-19 согласно Приложению №</w:t>
      </w:r>
      <w:r w:rsidRPr="00D034C8">
        <w:rPr>
          <w:color w:val="000000" w:themeColor="text1"/>
          <w:spacing w:val="-9"/>
          <w:sz w:val="24"/>
          <w:szCs w:val="24"/>
        </w:rPr>
        <w:t xml:space="preserve"> </w:t>
      </w:r>
      <w:r w:rsidRPr="00D034C8">
        <w:rPr>
          <w:color w:val="000000" w:themeColor="text1"/>
          <w:sz w:val="24"/>
          <w:szCs w:val="24"/>
        </w:rPr>
        <w:t>2</w:t>
      </w:r>
    </w:p>
    <w:p w:rsidR="00F142F3" w:rsidRPr="00D034C8" w:rsidRDefault="00F142F3" w:rsidP="00F142F3">
      <w:pPr>
        <w:pStyle w:val="a3"/>
        <w:numPr>
          <w:ilvl w:val="0"/>
          <w:numId w:val="32"/>
        </w:numPr>
        <w:spacing w:before="5"/>
        <w:jc w:val="left"/>
        <w:rPr>
          <w:color w:val="000000" w:themeColor="text1"/>
          <w:sz w:val="24"/>
          <w:szCs w:val="24"/>
        </w:rPr>
      </w:pPr>
      <w:r w:rsidRPr="00D034C8">
        <w:rPr>
          <w:color w:val="000000" w:themeColor="text1"/>
          <w:sz w:val="24"/>
          <w:szCs w:val="24"/>
        </w:rPr>
        <w:t>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согласно Приложению №</w:t>
      </w:r>
      <w:r w:rsidRPr="00D034C8">
        <w:rPr>
          <w:color w:val="000000" w:themeColor="text1"/>
          <w:spacing w:val="-9"/>
          <w:sz w:val="24"/>
          <w:szCs w:val="24"/>
        </w:rPr>
        <w:t xml:space="preserve"> 3</w:t>
      </w:r>
    </w:p>
    <w:p w:rsidR="00F142F3" w:rsidRPr="00D034C8" w:rsidRDefault="00F142F3" w:rsidP="00F142F3">
      <w:pPr>
        <w:pStyle w:val="a3"/>
        <w:numPr>
          <w:ilvl w:val="0"/>
          <w:numId w:val="32"/>
        </w:numPr>
        <w:spacing w:before="5"/>
        <w:jc w:val="left"/>
        <w:rPr>
          <w:color w:val="000000" w:themeColor="text1"/>
          <w:sz w:val="24"/>
          <w:szCs w:val="24"/>
        </w:rPr>
      </w:pPr>
      <w:r w:rsidRPr="00D034C8">
        <w:rPr>
          <w:color w:val="000000" w:themeColor="text1"/>
          <w:sz w:val="24"/>
          <w:szCs w:val="24"/>
        </w:rPr>
        <w:t>Основные принципы организации медицинской помощи пациентам с новой коронавирусной инфекцией COVID-19, в структурных подразделениях, оказывающих медицинскую помощь в стационарных условиях согласно Приложению №4</w:t>
      </w:r>
    </w:p>
    <w:p w:rsidR="00F142F3" w:rsidRPr="00D034C8" w:rsidRDefault="00F142F3" w:rsidP="00F142F3">
      <w:pPr>
        <w:pStyle w:val="Heading1"/>
        <w:numPr>
          <w:ilvl w:val="0"/>
          <w:numId w:val="32"/>
        </w:numPr>
        <w:spacing w:before="89"/>
        <w:ind w:right="0"/>
        <w:jc w:val="left"/>
        <w:rPr>
          <w:b w:val="0"/>
          <w:color w:val="000000" w:themeColor="text1"/>
          <w:sz w:val="24"/>
          <w:szCs w:val="24"/>
        </w:rPr>
      </w:pPr>
      <w:r w:rsidRPr="00D034C8">
        <w:rPr>
          <w:b w:val="0"/>
          <w:color w:val="000000" w:themeColor="text1"/>
          <w:sz w:val="24"/>
          <w:szCs w:val="24"/>
        </w:rPr>
        <w:t xml:space="preserve">Алгоритм действий медицинских работников, оказывающих медицинскую помощь в стационарных условиях, пациентам с острыми респираторными вирусными инфекциями и вирусными пневмониями согласно </w:t>
      </w:r>
      <w:r w:rsidRPr="00D034C8">
        <w:rPr>
          <w:color w:val="000000" w:themeColor="text1"/>
          <w:sz w:val="24"/>
          <w:szCs w:val="24"/>
        </w:rPr>
        <w:t>П</w:t>
      </w:r>
      <w:r w:rsidRPr="00D034C8">
        <w:rPr>
          <w:b w:val="0"/>
          <w:color w:val="000000" w:themeColor="text1"/>
          <w:sz w:val="24"/>
          <w:szCs w:val="24"/>
        </w:rPr>
        <w:t>риложению №</w:t>
      </w:r>
      <w:r w:rsidRPr="00D034C8">
        <w:rPr>
          <w:color w:val="000000" w:themeColor="text1"/>
          <w:sz w:val="24"/>
          <w:szCs w:val="24"/>
        </w:rPr>
        <w:t>5</w:t>
      </w:r>
    </w:p>
    <w:p w:rsidR="00F142F3" w:rsidRPr="00D034C8" w:rsidRDefault="00F142F3" w:rsidP="00F142F3">
      <w:pPr>
        <w:pStyle w:val="Heading1"/>
        <w:numPr>
          <w:ilvl w:val="0"/>
          <w:numId w:val="32"/>
        </w:numPr>
        <w:spacing w:before="89"/>
        <w:ind w:right="0"/>
        <w:jc w:val="left"/>
        <w:rPr>
          <w:b w:val="0"/>
          <w:color w:val="000000" w:themeColor="text1"/>
          <w:sz w:val="24"/>
          <w:szCs w:val="24"/>
        </w:rPr>
      </w:pPr>
      <w:r w:rsidRPr="00D034C8">
        <w:rPr>
          <w:b w:val="0"/>
          <w:color w:val="000000" w:themeColor="text1"/>
          <w:sz w:val="24"/>
          <w:szCs w:val="24"/>
        </w:rPr>
        <w:t>Протокол мероприятий по недопущению внутрибольничного</w:t>
      </w:r>
    </w:p>
    <w:p w:rsidR="00F142F3" w:rsidRPr="00D034C8" w:rsidRDefault="00F142F3" w:rsidP="00F142F3">
      <w:pPr>
        <w:pStyle w:val="a7"/>
        <w:spacing w:before="2"/>
        <w:ind w:left="720" w:right="449" w:firstLine="0"/>
        <w:rPr>
          <w:color w:val="000000" w:themeColor="text1"/>
          <w:sz w:val="24"/>
          <w:szCs w:val="24"/>
        </w:rPr>
      </w:pPr>
      <w:r w:rsidRPr="00D034C8">
        <w:rPr>
          <w:color w:val="000000" w:themeColor="text1"/>
          <w:sz w:val="24"/>
          <w:szCs w:val="24"/>
        </w:rPr>
        <w:t>распространения инфекционных заболеваний, вызванных коронавирусом штамма COVID-19 в медицинской организации, оказывающую стационарную медицинскую помощь в стационарных условиях согласно Приложению №6</w:t>
      </w:r>
    </w:p>
    <w:p w:rsidR="00F142F3" w:rsidRPr="00D034C8" w:rsidRDefault="00F142F3" w:rsidP="00F142F3">
      <w:pPr>
        <w:pStyle w:val="a7"/>
        <w:widowControl/>
        <w:numPr>
          <w:ilvl w:val="0"/>
          <w:numId w:val="32"/>
        </w:numPr>
        <w:autoSpaceDE/>
        <w:autoSpaceDN/>
        <w:spacing w:after="200" w:line="276" w:lineRule="auto"/>
        <w:rPr>
          <w:color w:val="000000" w:themeColor="text1"/>
          <w:sz w:val="24"/>
          <w:szCs w:val="24"/>
        </w:rPr>
      </w:pPr>
      <w:r w:rsidRPr="00D034C8">
        <w:rPr>
          <w:color w:val="000000" w:themeColor="text1"/>
          <w:sz w:val="24"/>
          <w:szCs w:val="24"/>
        </w:rPr>
        <w:t>Основные принципы оказания медицинской помощи в амбулаторных условиях (на дому)пациентам с установленным диагнозом новой коронавирусной инфекции COVID-19 согласно Приложению №7</w:t>
      </w:r>
    </w:p>
    <w:p w:rsidR="00F142F3" w:rsidRPr="00D034C8" w:rsidRDefault="00F142F3" w:rsidP="00F142F3">
      <w:pPr>
        <w:pStyle w:val="a7"/>
        <w:numPr>
          <w:ilvl w:val="0"/>
          <w:numId w:val="32"/>
        </w:numPr>
        <w:rPr>
          <w:bCs/>
          <w:color w:val="000000" w:themeColor="text1"/>
          <w:sz w:val="24"/>
          <w:szCs w:val="24"/>
        </w:rPr>
      </w:pPr>
      <w:r w:rsidRPr="00D034C8">
        <w:rPr>
          <w:bCs/>
          <w:color w:val="000000" w:themeColor="text1"/>
          <w:sz w:val="24"/>
          <w:szCs w:val="24"/>
        </w:rPr>
        <w:t xml:space="preserve">Согласие на получение медицинской помощи в амбулаторных условиях (на дому) и соблюдение режима изоляции при лечении новой коронавирусной инфекции (COVID-19) </w:t>
      </w:r>
    </w:p>
    <w:p w:rsidR="00F142F3" w:rsidRPr="00D034C8" w:rsidRDefault="00F142F3" w:rsidP="00F142F3">
      <w:pPr>
        <w:pStyle w:val="a7"/>
        <w:tabs>
          <w:tab w:val="left" w:pos="1376"/>
        </w:tabs>
        <w:spacing w:before="1"/>
        <w:ind w:left="720" w:right="102" w:firstLine="0"/>
        <w:rPr>
          <w:color w:val="000000" w:themeColor="text1"/>
          <w:sz w:val="24"/>
          <w:szCs w:val="24"/>
        </w:rPr>
      </w:pPr>
    </w:p>
    <w:p w:rsidR="00F142F3" w:rsidRPr="00D034C8" w:rsidRDefault="00F142F3" w:rsidP="00F142F3">
      <w:pPr>
        <w:pStyle w:val="a7"/>
        <w:numPr>
          <w:ilvl w:val="0"/>
          <w:numId w:val="32"/>
        </w:numPr>
        <w:jc w:val="center"/>
        <w:rPr>
          <w:color w:val="000000" w:themeColor="text1"/>
          <w:sz w:val="24"/>
          <w:szCs w:val="24"/>
        </w:rPr>
      </w:pPr>
      <w:r w:rsidRPr="00D034C8">
        <w:rPr>
          <w:color w:val="000000" w:themeColor="text1"/>
          <w:sz w:val="24"/>
          <w:szCs w:val="24"/>
        </w:rPr>
        <w:t>Оперативный план развертывания провизорного отделения в случае выявления пациента с подозрением на ОРВИ, внегоспитальная пневмония, новая коронавирусная инфекция.</w:t>
      </w:r>
    </w:p>
    <w:p w:rsidR="00F142F3" w:rsidRPr="00D034C8" w:rsidRDefault="00F142F3" w:rsidP="00F142F3">
      <w:pPr>
        <w:ind w:left="360"/>
        <w:rPr>
          <w:color w:val="000000" w:themeColor="text1"/>
          <w:sz w:val="24"/>
          <w:szCs w:val="24"/>
        </w:rPr>
      </w:pPr>
    </w:p>
    <w:p w:rsidR="00F142F3" w:rsidRPr="00D034C8" w:rsidRDefault="00F142F3" w:rsidP="00F142F3">
      <w:pPr>
        <w:pStyle w:val="a7"/>
        <w:numPr>
          <w:ilvl w:val="0"/>
          <w:numId w:val="32"/>
        </w:numPr>
        <w:jc w:val="center"/>
        <w:rPr>
          <w:color w:val="000000" w:themeColor="text1"/>
          <w:sz w:val="24"/>
          <w:szCs w:val="24"/>
        </w:rPr>
      </w:pPr>
      <w:r w:rsidRPr="00D034C8">
        <w:rPr>
          <w:color w:val="000000" w:themeColor="text1"/>
          <w:sz w:val="24"/>
          <w:szCs w:val="24"/>
        </w:rPr>
        <w:t>Оперативный план развертывания изолятора на базе детского отделения в случае выявления пациента контактных с пациентом с новой коронавирусной инфекцией.</w:t>
      </w:r>
    </w:p>
    <w:p w:rsidR="00F142F3" w:rsidRPr="00D034C8" w:rsidRDefault="00F142F3" w:rsidP="00F142F3">
      <w:pPr>
        <w:pStyle w:val="a7"/>
        <w:rPr>
          <w:color w:val="000000" w:themeColor="text1"/>
          <w:sz w:val="24"/>
          <w:szCs w:val="24"/>
        </w:rPr>
      </w:pPr>
    </w:p>
    <w:p w:rsidR="00F142F3" w:rsidRPr="00D034C8" w:rsidRDefault="00F142F3" w:rsidP="00F142F3">
      <w:pPr>
        <w:pStyle w:val="a7"/>
        <w:numPr>
          <w:ilvl w:val="0"/>
          <w:numId w:val="32"/>
        </w:numPr>
        <w:rPr>
          <w:color w:val="000000" w:themeColor="text1"/>
          <w:sz w:val="24"/>
          <w:szCs w:val="24"/>
        </w:rPr>
      </w:pPr>
      <w:r w:rsidRPr="00D034C8">
        <w:rPr>
          <w:color w:val="000000" w:themeColor="text1"/>
          <w:sz w:val="24"/>
          <w:szCs w:val="24"/>
        </w:rPr>
        <w:t>Действия медицинских работников при оперативном заборе биоматериала у пациента при вызове врача на дом (оперативный порядок) , согласно Приложению №8.</w:t>
      </w:r>
    </w:p>
    <w:p w:rsidR="00F142F3" w:rsidRPr="00D034C8" w:rsidRDefault="00F142F3" w:rsidP="00F142F3">
      <w:pPr>
        <w:pStyle w:val="a7"/>
        <w:numPr>
          <w:ilvl w:val="0"/>
          <w:numId w:val="32"/>
        </w:numPr>
        <w:rPr>
          <w:color w:val="000000" w:themeColor="text1"/>
          <w:sz w:val="24"/>
          <w:szCs w:val="24"/>
        </w:rPr>
      </w:pPr>
      <w:r w:rsidRPr="00D034C8">
        <w:rPr>
          <w:color w:val="000000" w:themeColor="text1"/>
          <w:sz w:val="24"/>
          <w:szCs w:val="24"/>
        </w:rPr>
        <w:t xml:space="preserve">Список пациентов при взятии биоматериала на исследование COVID-2019 врачом на дому, согласно приложению №8а </w:t>
      </w:r>
    </w:p>
    <w:p w:rsidR="00F142F3" w:rsidRPr="00D034C8" w:rsidRDefault="00F142F3" w:rsidP="00F142F3">
      <w:pPr>
        <w:pStyle w:val="a7"/>
        <w:ind w:left="720" w:firstLine="0"/>
        <w:rPr>
          <w:color w:val="000000" w:themeColor="text1"/>
          <w:sz w:val="24"/>
          <w:szCs w:val="24"/>
        </w:rPr>
      </w:pPr>
    </w:p>
    <w:p w:rsidR="00F142F3" w:rsidRPr="00D034C8" w:rsidRDefault="00F142F3" w:rsidP="00F142F3">
      <w:pPr>
        <w:pStyle w:val="a7"/>
        <w:numPr>
          <w:ilvl w:val="0"/>
          <w:numId w:val="32"/>
        </w:numPr>
        <w:rPr>
          <w:color w:val="000000" w:themeColor="text1"/>
          <w:sz w:val="24"/>
          <w:szCs w:val="24"/>
        </w:rPr>
      </w:pPr>
      <w:r w:rsidRPr="00D034C8">
        <w:rPr>
          <w:color w:val="000000" w:themeColor="text1"/>
          <w:sz w:val="24"/>
          <w:szCs w:val="24"/>
        </w:rPr>
        <w:lastRenderedPageBreak/>
        <w:tab/>
        <w:t>Действия медицинских работников при плановом заборе биоматериала у пациента на дому (плановый порядок), согласно Приложению №9</w:t>
      </w:r>
    </w:p>
    <w:p w:rsidR="00F142F3" w:rsidRPr="00D034C8" w:rsidRDefault="00F142F3" w:rsidP="00F142F3">
      <w:pPr>
        <w:pStyle w:val="a7"/>
        <w:ind w:left="720" w:firstLine="0"/>
        <w:rPr>
          <w:color w:val="000000" w:themeColor="text1"/>
          <w:sz w:val="24"/>
          <w:szCs w:val="24"/>
        </w:rPr>
      </w:pPr>
    </w:p>
    <w:p w:rsidR="00F142F3" w:rsidRDefault="00F142F3" w:rsidP="00F142F3">
      <w:pPr>
        <w:pStyle w:val="a7"/>
        <w:widowControl/>
        <w:numPr>
          <w:ilvl w:val="0"/>
          <w:numId w:val="32"/>
        </w:numPr>
        <w:autoSpaceDE/>
        <w:autoSpaceDN/>
        <w:spacing w:after="200" w:line="276" w:lineRule="auto"/>
        <w:rPr>
          <w:color w:val="000000" w:themeColor="text1"/>
          <w:sz w:val="24"/>
          <w:szCs w:val="24"/>
        </w:rPr>
      </w:pPr>
      <w:r w:rsidRPr="00D034C8">
        <w:rPr>
          <w:color w:val="000000" w:themeColor="text1"/>
          <w:sz w:val="24"/>
          <w:szCs w:val="24"/>
        </w:rPr>
        <w:t xml:space="preserve">Форму согласия на взятие биологического материала при диагностировании новой коронавирусной инфекции (COVID-19) </w:t>
      </w:r>
    </w:p>
    <w:p w:rsidR="00F142F3" w:rsidRPr="00891EC5" w:rsidRDefault="00F142F3" w:rsidP="00F142F3">
      <w:pPr>
        <w:pStyle w:val="a7"/>
        <w:rPr>
          <w:color w:val="000000" w:themeColor="text1"/>
          <w:sz w:val="24"/>
          <w:szCs w:val="24"/>
        </w:rPr>
      </w:pPr>
    </w:p>
    <w:p w:rsidR="00F142F3" w:rsidRDefault="00F142F3" w:rsidP="00F142F3">
      <w:pPr>
        <w:pStyle w:val="a7"/>
        <w:widowControl/>
        <w:numPr>
          <w:ilvl w:val="0"/>
          <w:numId w:val="32"/>
        </w:numPr>
        <w:autoSpaceDE/>
        <w:autoSpaceDN/>
        <w:spacing w:after="200" w:line="276" w:lineRule="auto"/>
        <w:rPr>
          <w:color w:val="000000" w:themeColor="text1"/>
          <w:sz w:val="24"/>
          <w:szCs w:val="24"/>
        </w:rPr>
      </w:pPr>
      <w:r>
        <w:rPr>
          <w:color w:val="000000" w:themeColor="text1"/>
          <w:sz w:val="24"/>
          <w:szCs w:val="24"/>
        </w:rPr>
        <w:t>Специалисту отдела кадров ознакомить под роспись с данным приказом заместителя главного врача, главную медицинскую сестру, заведующих всех структурных подразделений (дублеров), ответственных структурными подразделениями (фельдшеров ФАП, ст. фельдшера СМП и т.д.), старших медицинских сестер структурных подразделений.</w:t>
      </w:r>
    </w:p>
    <w:p w:rsidR="00F142F3" w:rsidRPr="00891EC5" w:rsidRDefault="00F142F3" w:rsidP="00F142F3">
      <w:pPr>
        <w:pStyle w:val="a7"/>
        <w:rPr>
          <w:color w:val="000000" w:themeColor="text1"/>
          <w:sz w:val="24"/>
          <w:szCs w:val="24"/>
        </w:rPr>
      </w:pPr>
    </w:p>
    <w:p w:rsidR="00F142F3" w:rsidRPr="00D034C8" w:rsidRDefault="00F142F3" w:rsidP="00F142F3">
      <w:pPr>
        <w:pStyle w:val="a7"/>
        <w:widowControl/>
        <w:numPr>
          <w:ilvl w:val="0"/>
          <w:numId w:val="32"/>
        </w:numPr>
        <w:autoSpaceDE/>
        <w:autoSpaceDN/>
        <w:spacing w:after="200" w:line="276" w:lineRule="auto"/>
        <w:rPr>
          <w:color w:val="000000" w:themeColor="text1"/>
          <w:sz w:val="24"/>
          <w:szCs w:val="24"/>
        </w:rPr>
      </w:pPr>
      <w:r>
        <w:rPr>
          <w:color w:val="000000" w:themeColor="text1"/>
          <w:sz w:val="24"/>
          <w:szCs w:val="24"/>
        </w:rPr>
        <w:t>Контроль за приказом оставляю за собой.</w:t>
      </w:r>
    </w:p>
    <w:p w:rsidR="00F142F3" w:rsidRPr="00D034C8" w:rsidRDefault="00F142F3" w:rsidP="00F142F3">
      <w:pPr>
        <w:pStyle w:val="a7"/>
        <w:ind w:left="720" w:firstLine="0"/>
        <w:rPr>
          <w:color w:val="000000" w:themeColor="text1"/>
          <w:sz w:val="24"/>
          <w:szCs w:val="24"/>
        </w:rPr>
      </w:pPr>
    </w:p>
    <w:p w:rsidR="00F142F3" w:rsidRPr="00D034C8" w:rsidRDefault="00F142F3" w:rsidP="00F142F3">
      <w:pPr>
        <w:pStyle w:val="a7"/>
        <w:ind w:left="720" w:firstLine="0"/>
        <w:rPr>
          <w:color w:val="000000" w:themeColor="text1"/>
          <w:sz w:val="24"/>
          <w:szCs w:val="24"/>
        </w:rPr>
      </w:pPr>
    </w:p>
    <w:p w:rsidR="00F142F3" w:rsidRPr="00D034C8" w:rsidRDefault="00F142F3" w:rsidP="00F142F3">
      <w:pPr>
        <w:pStyle w:val="a3"/>
        <w:spacing w:before="89" w:line="242" w:lineRule="auto"/>
        <w:ind w:left="708" w:right="280" w:firstLine="708"/>
        <w:jc w:val="left"/>
        <w:rPr>
          <w:color w:val="000000" w:themeColor="text1"/>
          <w:sz w:val="24"/>
          <w:szCs w:val="24"/>
        </w:rPr>
      </w:pPr>
    </w:p>
    <w:p w:rsidR="00F142F3" w:rsidRPr="00D034C8" w:rsidRDefault="00F142F3" w:rsidP="00F142F3">
      <w:pPr>
        <w:pStyle w:val="a3"/>
        <w:spacing w:before="89" w:line="242" w:lineRule="auto"/>
        <w:ind w:left="708" w:right="280" w:firstLine="708"/>
        <w:jc w:val="left"/>
        <w:rPr>
          <w:color w:val="000000" w:themeColor="text1"/>
          <w:sz w:val="24"/>
          <w:szCs w:val="24"/>
        </w:rPr>
      </w:pPr>
    </w:p>
    <w:p w:rsidR="00F142F3" w:rsidRPr="00D034C8" w:rsidRDefault="00F142F3" w:rsidP="00F142F3">
      <w:pPr>
        <w:pStyle w:val="a3"/>
        <w:spacing w:before="89" w:line="242" w:lineRule="auto"/>
        <w:ind w:left="708" w:right="280" w:firstLine="708"/>
        <w:jc w:val="left"/>
        <w:rPr>
          <w:color w:val="000000" w:themeColor="text1"/>
          <w:sz w:val="24"/>
          <w:szCs w:val="24"/>
        </w:rPr>
      </w:pPr>
    </w:p>
    <w:p w:rsidR="00F142F3" w:rsidRPr="00D034C8" w:rsidRDefault="00F142F3" w:rsidP="00F142F3">
      <w:pPr>
        <w:pStyle w:val="a3"/>
        <w:spacing w:before="89" w:line="242" w:lineRule="auto"/>
        <w:ind w:left="708" w:right="280" w:firstLine="708"/>
        <w:jc w:val="left"/>
        <w:rPr>
          <w:color w:val="000000" w:themeColor="text1"/>
          <w:sz w:val="24"/>
          <w:szCs w:val="24"/>
        </w:rPr>
      </w:pPr>
    </w:p>
    <w:p w:rsidR="00F142F3" w:rsidRPr="00D034C8" w:rsidRDefault="00F142F3" w:rsidP="00F142F3">
      <w:pPr>
        <w:pStyle w:val="a3"/>
        <w:spacing w:before="89" w:line="242" w:lineRule="auto"/>
        <w:ind w:left="708" w:right="280" w:firstLine="708"/>
        <w:jc w:val="left"/>
        <w:rPr>
          <w:color w:val="000000" w:themeColor="text1"/>
          <w:sz w:val="24"/>
          <w:szCs w:val="24"/>
        </w:rPr>
      </w:pPr>
    </w:p>
    <w:p w:rsidR="00F142F3" w:rsidRPr="00D034C8" w:rsidRDefault="00F142F3" w:rsidP="00F142F3">
      <w:pPr>
        <w:pStyle w:val="a3"/>
        <w:spacing w:before="89" w:line="242" w:lineRule="auto"/>
        <w:ind w:left="708" w:right="280" w:firstLine="708"/>
        <w:jc w:val="left"/>
        <w:rPr>
          <w:color w:val="000000" w:themeColor="text1"/>
          <w:sz w:val="24"/>
          <w:szCs w:val="24"/>
        </w:rPr>
        <w:sectPr w:rsidR="00F142F3" w:rsidRPr="00D034C8" w:rsidSect="00A42455">
          <w:pgSz w:w="11910" w:h="16840"/>
          <w:pgMar w:top="993" w:right="570" w:bottom="280" w:left="860" w:header="1137" w:footer="0" w:gutter="0"/>
          <w:cols w:space="720"/>
        </w:sectPr>
      </w:pPr>
      <w:r w:rsidRPr="00D034C8">
        <w:rPr>
          <w:color w:val="000000" w:themeColor="text1"/>
          <w:sz w:val="24"/>
          <w:szCs w:val="24"/>
        </w:rPr>
        <w:t xml:space="preserve">Главный врач                                                                    Ахтамьянов Р.Р. </w:t>
      </w:r>
    </w:p>
    <w:p w:rsidR="00F142F3" w:rsidRPr="00D034C8" w:rsidRDefault="00F142F3" w:rsidP="00F142F3">
      <w:pPr>
        <w:pStyle w:val="a3"/>
        <w:spacing w:before="89" w:line="242" w:lineRule="auto"/>
        <w:ind w:left="0" w:right="280"/>
        <w:jc w:val="left"/>
        <w:rPr>
          <w:color w:val="000000" w:themeColor="text1"/>
          <w:sz w:val="24"/>
          <w:szCs w:val="24"/>
        </w:rPr>
        <w:sectPr w:rsidR="00F142F3" w:rsidRPr="00D034C8" w:rsidSect="00A42455">
          <w:pgSz w:w="11910" w:h="16840"/>
          <w:pgMar w:top="993" w:right="570" w:bottom="280" w:left="860" w:header="1137" w:footer="0" w:gutter="0"/>
          <w:cols w:space="720"/>
        </w:sectPr>
      </w:pPr>
    </w:p>
    <w:p w:rsidR="00F142F3" w:rsidRPr="00D034C8" w:rsidRDefault="00F142F3" w:rsidP="00F142F3">
      <w:pPr>
        <w:pStyle w:val="Heading1"/>
        <w:spacing w:before="89"/>
        <w:ind w:left="9357" w:right="96" w:firstLine="708"/>
        <w:jc w:val="left"/>
        <w:rPr>
          <w:color w:val="000000" w:themeColor="text1"/>
          <w:sz w:val="24"/>
          <w:szCs w:val="24"/>
        </w:rPr>
      </w:pPr>
      <w:r w:rsidRPr="00D034C8">
        <w:rPr>
          <w:color w:val="000000" w:themeColor="text1"/>
          <w:sz w:val="24"/>
          <w:szCs w:val="24"/>
        </w:rPr>
        <w:lastRenderedPageBreak/>
        <w:t xml:space="preserve">Приложение№1 </w:t>
      </w:r>
    </w:p>
    <w:p w:rsidR="00F142F3" w:rsidRPr="00D034C8" w:rsidRDefault="00F142F3" w:rsidP="00F142F3">
      <w:pPr>
        <w:pStyle w:val="Heading1"/>
        <w:spacing w:before="89"/>
        <w:ind w:left="4248" w:right="96" w:firstLine="5817"/>
        <w:jc w:val="left"/>
        <w:rPr>
          <w:color w:val="000000" w:themeColor="text1"/>
          <w:sz w:val="24"/>
          <w:szCs w:val="24"/>
        </w:rPr>
      </w:pPr>
      <w:r w:rsidRPr="00D034C8">
        <w:rPr>
          <w:color w:val="000000" w:themeColor="text1"/>
          <w:sz w:val="24"/>
          <w:szCs w:val="24"/>
        </w:rPr>
        <w:t xml:space="preserve">к Приказу ГБУЗ РБ Федоровская ЦРБ </w:t>
      </w:r>
    </w:p>
    <w:p w:rsidR="00F142F3" w:rsidRPr="00D034C8" w:rsidRDefault="00F142F3" w:rsidP="00F142F3">
      <w:pPr>
        <w:pStyle w:val="Heading1"/>
        <w:spacing w:before="89"/>
        <w:ind w:left="4248" w:right="96" w:firstLine="5817"/>
        <w:jc w:val="left"/>
        <w:rPr>
          <w:color w:val="000000" w:themeColor="text1"/>
          <w:sz w:val="24"/>
          <w:szCs w:val="24"/>
        </w:rPr>
      </w:pPr>
      <w:r w:rsidRPr="00D034C8">
        <w:rPr>
          <w:color w:val="000000" w:themeColor="text1"/>
          <w:sz w:val="24"/>
          <w:szCs w:val="24"/>
        </w:rPr>
        <w:t>№185/1 от 27.03.2020г</w:t>
      </w:r>
    </w:p>
    <w:p w:rsidR="00F142F3" w:rsidRPr="00D034C8" w:rsidRDefault="00F142F3" w:rsidP="00F142F3">
      <w:pPr>
        <w:pStyle w:val="Heading1"/>
        <w:spacing w:before="89"/>
        <w:jc w:val="left"/>
        <w:rPr>
          <w:color w:val="000000" w:themeColor="text1"/>
          <w:sz w:val="24"/>
          <w:szCs w:val="24"/>
        </w:rPr>
      </w:pPr>
    </w:p>
    <w:p w:rsidR="00F142F3" w:rsidRPr="00D034C8" w:rsidRDefault="00F142F3" w:rsidP="00F142F3">
      <w:pPr>
        <w:pStyle w:val="Heading1"/>
        <w:spacing w:before="89"/>
        <w:rPr>
          <w:color w:val="000000" w:themeColor="text1"/>
          <w:sz w:val="24"/>
          <w:szCs w:val="24"/>
        </w:rPr>
      </w:pPr>
      <w:r w:rsidRPr="00D034C8">
        <w:rPr>
          <w:color w:val="000000" w:themeColor="text1"/>
          <w:sz w:val="24"/>
          <w:szCs w:val="24"/>
        </w:rPr>
        <w:t>Временный порядок организации оказания скорой медицинской помощи в целях реализации мер по профилактике</w:t>
      </w:r>
    </w:p>
    <w:p w:rsidR="00F142F3" w:rsidRPr="00D034C8" w:rsidRDefault="00F142F3" w:rsidP="00F142F3">
      <w:pPr>
        <w:ind w:left="407" w:right="402"/>
        <w:rPr>
          <w:b/>
          <w:color w:val="000000" w:themeColor="text1"/>
          <w:sz w:val="24"/>
          <w:szCs w:val="24"/>
        </w:rPr>
      </w:pPr>
      <w:r w:rsidRPr="00D034C8">
        <w:rPr>
          <w:b/>
          <w:color w:val="000000" w:themeColor="text1"/>
          <w:sz w:val="24"/>
          <w:szCs w:val="24"/>
        </w:rPr>
        <w:t>и снижению рисков распространения инфекционного заболевания, вызванного коронавирусом штамма COVID-19</w:t>
      </w:r>
    </w:p>
    <w:p w:rsidR="00F142F3" w:rsidRPr="00D034C8" w:rsidRDefault="00F142F3" w:rsidP="00F142F3">
      <w:pPr>
        <w:pStyle w:val="a3"/>
        <w:spacing w:before="5"/>
        <w:ind w:left="0"/>
        <w:jc w:val="left"/>
        <w:rPr>
          <w:b/>
          <w:color w:val="000000" w:themeColor="text1"/>
          <w:sz w:val="24"/>
          <w:szCs w:val="24"/>
        </w:rPr>
      </w:pPr>
    </w:p>
    <w:p w:rsidR="00EA433B" w:rsidRPr="00EA433B" w:rsidRDefault="00F142F3" w:rsidP="00F142F3">
      <w:pPr>
        <w:tabs>
          <w:tab w:val="left" w:pos="1306"/>
        </w:tabs>
        <w:spacing w:before="1"/>
        <w:ind w:right="270"/>
        <w:rPr>
          <w:b/>
          <w:i/>
          <w:color w:val="000000" w:themeColor="text1"/>
          <w:sz w:val="24"/>
          <w:szCs w:val="24"/>
        </w:rPr>
      </w:pPr>
      <w:r w:rsidRPr="00D034C8">
        <w:rPr>
          <w:color w:val="000000" w:themeColor="text1"/>
          <w:sz w:val="24"/>
          <w:szCs w:val="24"/>
        </w:rPr>
        <w:tab/>
      </w:r>
      <w:r w:rsidR="00EA433B" w:rsidRPr="00EA433B">
        <w:rPr>
          <w:b/>
          <w:i/>
          <w:color w:val="000000" w:themeColor="text1"/>
          <w:sz w:val="24"/>
          <w:szCs w:val="24"/>
        </w:rPr>
        <w:t>Возложить функции специализированной бригады на линейную общепрофильную бригаду скорой медицинской помощи.</w:t>
      </w:r>
    </w:p>
    <w:p w:rsidR="00EA433B" w:rsidRDefault="00EA433B" w:rsidP="00F142F3">
      <w:pPr>
        <w:tabs>
          <w:tab w:val="left" w:pos="1306"/>
        </w:tabs>
        <w:spacing w:before="1"/>
        <w:ind w:right="270"/>
        <w:rPr>
          <w:color w:val="000000" w:themeColor="text1"/>
          <w:sz w:val="24"/>
          <w:szCs w:val="24"/>
        </w:rPr>
      </w:pPr>
    </w:p>
    <w:p w:rsidR="00F142F3" w:rsidRPr="00D034C8" w:rsidRDefault="00EA433B" w:rsidP="00F142F3">
      <w:pPr>
        <w:tabs>
          <w:tab w:val="left" w:pos="1306"/>
        </w:tabs>
        <w:spacing w:before="1"/>
        <w:ind w:right="270"/>
        <w:rPr>
          <w:color w:val="000000" w:themeColor="text1"/>
          <w:sz w:val="24"/>
          <w:szCs w:val="24"/>
        </w:rPr>
      </w:pPr>
      <w:r>
        <w:rPr>
          <w:color w:val="000000" w:themeColor="text1"/>
          <w:sz w:val="24"/>
          <w:szCs w:val="24"/>
        </w:rPr>
        <w:tab/>
      </w:r>
      <w:r w:rsidR="00F142F3" w:rsidRPr="00D034C8">
        <w:rPr>
          <w:color w:val="000000" w:themeColor="text1"/>
          <w:sz w:val="24"/>
          <w:szCs w:val="24"/>
        </w:rPr>
        <w:t>Старшему фельдшеру Сергеевой О.Н. обеспечить готовность  к  приему  и   оперативному  оказанию  медицинской  помощи  больным     с респираторной симптоматикой, отбору биологического материала от больных для исследований на наличие инфекционного заболевания, вызванного коронавирусом штамма</w:t>
      </w:r>
      <w:r w:rsidR="00F142F3" w:rsidRPr="00D034C8">
        <w:rPr>
          <w:color w:val="000000" w:themeColor="text1"/>
          <w:spacing w:val="-2"/>
          <w:sz w:val="24"/>
          <w:szCs w:val="24"/>
        </w:rPr>
        <w:t xml:space="preserve"> </w:t>
      </w:r>
      <w:r w:rsidR="00F142F3" w:rsidRPr="00D034C8">
        <w:rPr>
          <w:color w:val="000000" w:themeColor="text1"/>
          <w:sz w:val="24"/>
          <w:szCs w:val="24"/>
        </w:rPr>
        <w:t>COVID-19.</w:t>
      </w:r>
    </w:p>
    <w:p w:rsidR="00F142F3" w:rsidRPr="00D034C8" w:rsidRDefault="00F142F3" w:rsidP="00F142F3">
      <w:pPr>
        <w:pStyle w:val="a7"/>
        <w:numPr>
          <w:ilvl w:val="1"/>
          <w:numId w:val="2"/>
        </w:numPr>
        <w:tabs>
          <w:tab w:val="left" w:pos="1509"/>
        </w:tabs>
        <w:spacing w:before="1"/>
        <w:ind w:left="1133" w:right="268" w:hanging="360"/>
        <w:rPr>
          <w:color w:val="000000" w:themeColor="text1"/>
          <w:sz w:val="24"/>
          <w:szCs w:val="24"/>
        </w:rPr>
      </w:pPr>
    </w:p>
    <w:p w:rsidR="00F142F3" w:rsidRPr="00D034C8" w:rsidRDefault="00F142F3" w:rsidP="00F142F3">
      <w:pPr>
        <w:pStyle w:val="a7"/>
        <w:numPr>
          <w:ilvl w:val="1"/>
          <w:numId w:val="2"/>
        </w:numPr>
        <w:tabs>
          <w:tab w:val="left" w:pos="1509"/>
        </w:tabs>
        <w:spacing w:before="1"/>
        <w:ind w:left="1133" w:right="268" w:hanging="360"/>
        <w:rPr>
          <w:color w:val="000000" w:themeColor="text1"/>
          <w:sz w:val="24"/>
          <w:szCs w:val="24"/>
        </w:rPr>
      </w:pPr>
      <w:r w:rsidRPr="00D034C8">
        <w:rPr>
          <w:color w:val="000000" w:themeColor="text1"/>
          <w:sz w:val="24"/>
          <w:szCs w:val="24"/>
        </w:rPr>
        <w:t>Маршрутизировать пациентов с ОРВИ и внебольничными пневмониями по следующей схеме:</w:t>
      </w:r>
    </w:p>
    <w:p w:rsidR="00F142F3" w:rsidRPr="00D034C8" w:rsidRDefault="00F142F3" w:rsidP="00F142F3">
      <w:pPr>
        <w:pStyle w:val="a7"/>
        <w:numPr>
          <w:ilvl w:val="1"/>
          <w:numId w:val="2"/>
        </w:numPr>
        <w:tabs>
          <w:tab w:val="left" w:pos="1509"/>
        </w:tabs>
        <w:spacing w:before="1"/>
        <w:ind w:left="1133" w:right="268" w:hanging="360"/>
        <w:rPr>
          <w:color w:val="000000" w:themeColor="text1"/>
          <w:sz w:val="24"/>
          <w:szCs w:val="24"/>
        </w:rPr>
      </w:pPr>
    </w:p>
    <w:p w:rsidR="00F142F3" w:rsidRPr="00D034C8" w:rsidRDefault="00F142F3" w:rsidP="00F142F3">
      <w:pPr>
        <w:pStyle w:val="a7"/>
        <w:numPr>
          <w:ilvl w:val="1"/>
          <w:numId w:val="2"/>
        </w:numPr>
        <w:tabs>
          <w:tab w:val="left" w:pos="1509"/>
        </w:tabs>
        <w:spacing w:before="1"/>
        <w:ind w:left="1133" w:right="268" w:hanging="360"/>
        <w:rPr>
          <w:color w:val="000000" w:themeColor="text1"/>
          <w:sz w:val="24"/>
          <w:szCs w:val="24"/>
        </w:rPr>
      </w:pPr>
      <w:r w:rsidRPr="00D034C8">
        <w:rPr>
          <w:color w:val="000000" w:themeColor="text1"/>
          <w:sz w:val="24"/>
          <w:szCs w:val="24"/>
        </w:rPr>
        <w:t>пациент*- согласование с зам. главного врача Асабиной М.Н. ( в ее отсутствие с главным врачом Ахтамьяновым Р.Р.) - транспортировка в провизорное отделение ГБУЗ РБ Федоровская ЦРБ</w:t>
      </w:r>
    </w:p>
    <w:p w:rsidR="00F142F3" w:rsidRPr="00D034C8" w:rsidRDefault="00F142F3" w:rsidP="00F142F3">
      <w:pPr>
        <w:pStyle w:val="a7"/>
        <w:rPr>
          <w:color w:val="000000" w:themeColor="text1"/>
          <w:sz w:val="24"/>
          <w:szCs w:val="24"/>
        </w:rPr>
      </w:pPr>
    </w:p>
    <w:p w:rsidR="00F142F3" w:rsidRPr="00D034C8" w:rsidRDefault="00F142F3" w:rsidP="00F142F3">
      <w:pPr>
        <w:ind w:firstLine="708"/>
        <w:rPr>
          <w:color w:val="000000" w:themeColor="text1"/>
          <w:sz w:val="24"/>
          <w:szCs w:val="24"/>
        </w:rPr>
      </w:pPr>
      <w:r w:rsidRPr="00D034C8">
        <w:rPr>
          <w:color w:val="000000" w:themeColor="text1"/>
          <w:sz w:val="24"/>
          <w:szCs w:val="24"/>
        </w:rPr>
        <w:t>Направлять бригады СМП на вызов</w:t>
      </w:r>
      <w:r>
        <w:rPr>
          <w:color w:val="000000" w:themeColor="text1"/>
          <w:sz w:val="24"/>
          <w:szCs w:val="24"/>
        </w:rPr>
        <w:t xml:space="preserve"> (в СИЗах)</w:t>
      </w:r>
      <w:r w:rsidRPr="00D034C8">
        <w:rPr>
          <w:color w:val="000000" w:themeColor="text1"/>
          <w:sz w:val="24"/>
          <w:szCs w:val="24"/>
        </w:rPr>
        <w:t xml:space="preserve"> к пациентам с </w:t>
      </w:r>
      <w:r w:rsidR="00E53D14">
        <w:rPr>
          <w:color w:val="000000" w:themeColor="text1"/>
          <w:sz w:val="24"/>
          <w:szCs w:val="24"/>
        </w:rPr>
        <w:t xml:space="preserve">подозрением на новую коронавирусную инфекцию, </w:t>
      </w:r>
      <w:r w:rsidRPr="00D034C8">
        <w:rPr>
          <w:color w:val="000000" w:themeColor="text1"/>
          <w:sz w:val="24"/>
          <w:szCs w:val="24"/>
        </w:rPr>
        <w:t>ОРВИ и внебольничной пневмонией, отбору биологического материала для лабораторных исследований на наличие новой коронавирусной инфекции COVID-19</w:t>
      </w:r>
    </w:p>
    <w:p w:rsidR="00F142F3" w:rsidRPr="00D034C8" w:rsidRDefault="00F142F3" w:rsidP="00F142F3">
      <w:pPr>
        <w:pStyle w:val="a7"/>
        <w:numPr>
          <w:ilvl w:val="1"/>
          <w:numId w:val="2"/>
        </w:numPr>
        <w:tabs>
          <w:tab w:val="left" w:pos="1509"/>
        </w:tabs>
        <w:spacing w:before="1"/>
        <w:ind w:left="1133" w:right="268" w:hanging="360"/>
        <w:rPr>
          <w:color w:val="000000" w:themeColor="text1"/>
          <w:sz w:val="24"/>
          <w:szCs w:val="24"/>
        </w:rPr>
      </w:pPr>
      <w:r w:rsidRPr="00D034C8">
        <w:rPr>
          <w:color w:val="000000" w:themeColor="text1"/>
          <w:sz w:val="24"/>
          <w:szCs w:val="24"/>
        </w:rPr>
        <w:t>При необходимости задействовать в оказании скорой медицинской помощи резервную бригаду скорой мед. помощи.</w:t>
      </w:r>
    </w:p>
    <w:p w:rsidR="00F142F3" w:rsidRPr="00D034C8" w:rsidRDefault="00F142F3" w:rsidP="00F142F3">
      <w:pPr>
        <w:pStyle w:val="a7"/>
        <w:numPr>
          <w:ilvl w:val="1"/>
          <w:numId w:val="2"/>
        </w:numPr>
        <w:tabs>
          <w:tab w:val="left" w:pos="1466"/>
        </w:tabs>
        <w:ind w:left="1133" w:right="265" w:hanging="360"/>
        <w:rPr>
          <w:color w:val="000000" w:themeColor="text1"/>
          <w:sz w:val="24"/>
          <w:szCs w:val="24"/>
        </w:rPr>
      </w:pPr>
    </w:p>
    <w:p w:rsidR="00F142F3" w:rsidRPr="00D034C8" w:rsidRDefault="00F142F3" w:rsidP="00F142F3">
      <w:pPr>
        <w:rPr>
          <w:color w:val="000000" w:themeColor="text1"/>
          <w:sz w:val="24"/>
          <w:szCs w:val="24"/>
        </w:rPr>
      </w:pPr>
      <w:r w:rsidRPr="00D034C8">
        <w:rPr>
          <w:color w:val="000000" w:themeColor="text1"/>
          <w:sz w:val="24"/>
          <w:szCs w:val="24"/>
        </w:rPr>
        <w:t>Организовать работу отделения скорой медицинской помощи     с      приоритетом      оказания      помощи      лихорадящим      больным    с   респираторными   симптомами,   в   первую   очередь   лицам   старше   60   лет, , в том числе лицам из групп риска (лица в возрасте старше 60 лет, а также лица, страдающие хроническими заболеваниями бронхолегочной, сердечнососудистой и эндокринной систем, беременные женщины).</w:t>
      </w:r>
    </w:p>
    <w:p w:rsidR="00F142F3" w:rsidRPr="00D034C8" w:rsidRDefault="00F142F3" w:rsidP="00F142F3">
      <w:pPr>
        <w:pStyle w:val="a7"/>
        <w:numPr>
          <w:ilvl w:val="1"/>
          <w:numId w:val="2"/>
        </w:numPr>
        <w:tabs>
          <w:tab w:val="left" w:pos="1306"/>
        </w:tabs>
        <w:spacing w:before="1"/>
        <w:ind w:left="1133" w:right="269" w:hanging="360"/>
        <w:rPr>
          <w:color w:val="000000" w:themeColor="text1"/>
          <w:sz w:val="24"/>
          <w:szCs w:val="24"/>
        </w:rPr>
      </w:pPr>
      <w:r w:rsidRPr="00D034C8">
        <w:rPr>
          <w:color w:val="000000" w:themeColor="text1"/>
          <w:sz w:val="24"/>
          <w:szCs w:val="24"/>
        </w:rPr>
        <w:t>С привлечением при необходимости дополнительного медицинского</w:t>
      </w:r>
      <w:r w:rsidRPr="00D034C8">
        <w:rPr>
          <w:color w:val="000000" w:themeColor="text1"/>
          <w:spacing w:val="-18"/>
          <w:sz w:val="24"/>
          <w:szCs w:val="24"/>
        </w:rPr>
        <w:t xml:space="preserve"> </w:t>
      </w:r>
      <w:r w:rsidRPr="00D034C8">
        <w:rPr>
          <w:color w:val="000000" w:themeColor="text1"/>
          <w:sz w:val="24"/>
          <w:szCs w:val="24"/>
        </w:rPr>
        <w:t>персонала (резервную бригаду скорой мед. помощи).</w:t>
      </w:r>
    </w:p>
    <w:p w:rsidR="00F142F3" w:rsidRPr="00D034C8" w:rsidRDefault="00F142F3" w:rsidP="00F142F3">
      <w:pPr>
        <w:pStyle w:val="a7"/>
        <w:numPr>
          <w:ilvl w:val="1"/>
          <w:numId w:val="2"/>
        </w:numPr>
        <w:tabs>
          <w:tab w:val="left" w:pos="1306"/>
        </w:tabs>
        <w:ind w:left="1133" w:right="264" w:hanging="360"/>
        <w:rPr>
          <w:color w:val="000000" w:themeColor="text1"/>
          <w:sz w:val="24"/>
          <w:szCs w:val="24"/>
        </w:rPr>
      </w:pPr>
      <w:r w:rsidRPr="00D034C8">
        <w:rPr>
          <w:color w:val="000000" w:themeColor="text1"/>
          <w:sz w:val="24"/>
          <w:szCs w:val="24"/>
        </w:rPr>
        <w:t>Организовать мониторинг вызовов скорой медицинской помощи на обращения лиц, больных ОРВИ (средне- тяжелые и тяжелые формы), внебольничными</w:t>
      </w:r>
      <w:r w:rsidRPr="00D034C8">
        <w:rPr>
          <w:color w:val="000000" w:themeColor="text1"/>
          <w:spacing w:val="-1"/>
          <w:sz w:val="24"/>
          <w:szCs w:val="24"/>
        </w:rPr>
        <w:t xml:space="preserve"> </w:t>
      </w:r>
      <w:r w:rsidRPr="00D034C8">
        <w:rPr>
          <w:color w:val="000000" w:themeColor="text1"/>
          <w:sz w:val="24"/>
          <w:szCs w:val="24"/>
        </w:rPr>
        <w:t>пневмониями, с ежедневной передачей информации заместителю главного врача Асабиной М.Н. до 9.00 часов.</w:t>
      </w:r>
    </w:p>
    <w:p w:rsidR="00F142F3" w:rsidRPr="00E53D14" w:rsidRDefault="00F142F3" w:rsidP="00F142F3">
      <w:pPr>
        <w:pStyle w:val="a7"/>
        <w:numPr>
          <w:ilvl w:val="1"/>
          <w:numId w:val="2"/>
        </w:numPr>
        <w:tabs>
          <w:tab w:val="left" w:pos="1306"/>
          <w:tab w:val="left" w:pos="3852"/>
          <w:tab w:val="left" w:pos="6937"/>
          <w:tab w:val="left" w:pos="9225"/>
        </w:tabs>
        <w:ind w:left="1133" w:right="268" w:hanging="360"/>
        <w:rPr>
          <w:b/>
          <w:i/>
          <w:color w:val="000000" w:themeColor="text1"/>
          <w:sz w:val="24"/>
          <w:szCs w:val="24"/>
        </w:rPr>
      </w:pPr>
      <w:r w:rsidRPr="00E53D14">
        <w:rPr>
          <w:b/>
          <w:i/>
          <w:color w:val="000000" w:themeColor="text1"/>
          <w:sz w:val="24"/>
          <w:szCs w:val="24"/>
        </w:rPr>
        <w:t>Организовать</w:t>
      </w:r>
      <w:r w:rsidRPr="00E53D14">
        <w:rPr>
          <w:b/>
          <w:i/>
          <w:color w:val="000000" w:themeColor="text1"/>
          <w:sz w:val="24"/>
          <w:szCs w:val="24"/>
        </w:rPr>
        <w:tab/>
        <w:t>незамедлительное</w:t>
      </w:r>
      <w:r w:rsidRPr="00E53D14">
        <w:rPr>
          <w:b/>
          <w:i/>
          <w:color w:val="000000" w:themeColor="text1"/>
          <w:sz w:val="24"/>
          <w:szCs w:val="24"/>
        </w:rPr>
        <w:tab/>
        <w:t>проведение</w:t>
      </w:r>
      <w:r w:rsidRPr="00E53D14">
        <w:rPr>
          <w:b/>
          <w:i/>
          <w:color w:val="000000" w:themeColor="text1"/>
          <w:sz w:val="24"/>
          <w:szCs w:val="24"/>
        </w:rPr>
        <w:tab/>
      </w:r>
      <w:r w:rsidRPr="00E53D14">
        <w:rPr>
          <w:b/>
          <w:i/>
          <w:color w:val="000000" w:themeColor="text1"/>
          <w:spacing w:val="-3"/>
          <w:sz w:val="24"/>
          <w:szCs w:val="24"/>
        </w:rPr>
        <w:t xml:space="preserve">комплекса </w:t>
      </w:r>
      <w:r w:rsidRPr="00E53D14">
        <w:rPr>
          <w:b/>
          <w:i/>
          <w:color w:val="000000" w:themeColor="text1"/>
          <w:sz w:val="24"/>
          <w:szCs w:val="24"/>
        </w:rPr>
        <w:t xml:space="preserve">противоэпидемических мероприятий при выявлении подозрения на заболевания новой коронавирусной инфекцией (COVID-19) в соответствии с требованиями Федеральной службы по надзору в сфере защиты прав потребителей и благополучия человека., согласно оперативному плану противоэпидемических мероприятий при выявлении пациента (трупа) с подозрением на инфекционные болезни вызывающие чрезвычайные ситуации в области санитарно-эпидемиологического благополучия населения,алгоритму действий медицинского персонала вне МО и на дому в случае ООИ,по схеме информации при выявлении пациента ( трупа) с </w:t>
      </w:r>
      <w:r w:rsidRPr="00E53D14">
        <w:rPr>
          <w:b/>
          <w:i/>
          <w:color w:val="000000" w:themeColor="text1"/>
          <w:sz w:val="24"/>
          <w:szCs w:val="24"/>
        </w:rPr>
        <w:lastRenderedPageBreak/>
        <w:t>подозрением на ООИ (утвержденные ранее).</w:t>
      </w:r>
    </w:p>
    <w:p w:rsidR="00F142F3" w:rsidRPr="00D034C8" w:rsidRDefault="00F142F3" w:rsidP="00F142F3">
      <w:pPr>
        <w:pStyle w:val="a7"/>
        <w:numPr>
          <w:ilvl w:val="1"/>
          <w:numId w:val="2"/>
        </w:numPr>
        <w:tabs>
          <w:tab w:val="left" w:pos="1306"/>
          <w:tab w:val="left" w:pos="3852"/>
          <w:tab w:val="left" w:pos="6937"/>
          <w:tab w:val="left" w:pos="9225"/>
        </w:tabs>
        <w:ind w:left="1133" w:right="268" w:hanging="360"/>
        <w:rPr>
          <w:color w:val="000000" w:themeColor="text1"/>
          <w:sz w:val="24"/>
          <w:szCs w:val="24"/>
        </w:rPr>
      </w:pPr>
    </w:p>
    <w:p w:rsidR="00F142F3" w:rsidRPr="00D034C8" w:rsidRDefault="00F142F3" w:rsidP="00F142F3">
      <w:pPr>
        <w:rPr>
          <w:color w:val="000000" w:themeColor="text1"/>
          <w:sz w:val="24"/>
          <w:szCs w:val="24"/>
        </w:rPr>
      </w:pPr>
      <w:r w:rsidRPr="00D034C8">
        <w:rPr>
          <w:color w:val="000000" w:themeColor="text1"/>
          <w:sz w:val="24"/>
          <w:szCs w:val="24"/>
        </w:rPr>
        <w:t>Прием вызовов скорой медицинской помощи медицинскими работниками отделения скорой медицинской помощи по приему вызова скорой медицинской помощи осуществляется в соответствии с памяткой согласно приложению N 1а к настоящему Временному порядку</w:t>
      </w:r>
    </w:p>
    <w:p w:rsidR="00F142F3" w:rsidRPr="00D034C8" w:rsidRDefault="00F142F3" w:rsidP="00F142F3">
      <w:pPr>
        <w:rPr>
          <w:color w:val="000000" w:themeColor="text1"/>
          <w:sz w:val="24"/>
          <w:szCs w:val="24"/>
        </w:rPr>
      </w:pPr>
    </w:p>
    <w:p w:rsidR="00F142F3" w:rsidRPr="00D034C8" w:rsidRDefault="00F142F3" w:rsidP="00F142F3">
      <w:pPr>
        <w:rPr>
          <w:color w:val="000000" w:themeColor="text1"/>
          <w:sz w:val="24"/>
          <w:szCs w:val="24"/>
        </w:rPr>
      </w:pPr>
      <w:r w:rsidRPr="00D034C8">
        <w:rPr>
          <w:color w:val="000000" w:themeColor="text1"/>
          <w:sz w:val="24"/>
          <w:szCs w:val="24"/>
        </w:rPr>
        <w:t>Выполнение Инструкции по соблюдению мер инфекционной безопасности для выездных бригад скорой медицинской помощи согласно приложению N 1б к настоящему Временному порядку</w:t>
      </w:r>
    </w:p>
    <w:p w:rsidR="00F142F3" w:rsidRPr="00D034C8" w:rsidRDefault="00F142F3" w:rsidP="00F142F3">
      <w:pPr>
        <w:rPr>
          <w:color w:val="000000" w:themeColor="text1"/>
          <w:sz w:val="24"/>
          <w:szCs w:val="24"/>
        </w:rPr>
      </w:pPr>
      <w:r w:rsidRPr="00D034C8">
        <w:rPr>
          <w:color w:val="000000" w:themeColor="text1"/>
          <w:sz w:val="24"/>
          <w:szCs w:val="24"/>
        </w:rPr>
        <w:t>Передачу биологического материала пациентов (мазки из носо-и ротоглотки) при подозрении на новую коронавирусную инфекцию COVID-19 в лаборатории медицинских организаций, имеющих эпидемиологическое заключение на работу с III и IV группами патогенности., в соответсвии с утвержденным алгоритмом , согласно Приложению№8</w:t>
      </w:r>
    </w:p>
    <w:p w:rsidR="00F142F3" w:rsidRPr="00D034C8" w:rsidRDefault="00F142F3" w:rsidP="00F142F3">
      <w:pPr>
        <w:rPr>
          <w:color w:val="000000" w:themeColor="text1"/>
          <w:sz w:val="24"/>
          <w:szCs w:val="24"/>
        </w:rPr>
      </w:pPr>
      <w:r w:rsidRPr="00D034C8">
        <w:rPr>
          <w:color w:val="000000" w:themeColor="text1"/>
          <w:sz w:val="24"/>
          <w:szCs w:val="24"/>
        </w:rPr>
        <w:t>Проводить системную работу по информированию населения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F142F3" w:rsidRPr="00D034C8" w:rsidRDefault="00F142F3" w:rsidP="00F142F3">
      <w:pPr>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491952" w:rsidRDefault="00491952" w:rsidP="00F142F3">
      <w:pPr>
        <w:pStyle w:val="Heading1"/>
        <w:tabs>
          <w:tab w:val="left" w:pos="14884"/>
        </w:tabs>
        <w:spacing w:before="89"/>
        <w:ind w:left="0" w:right="-46" w:firstLine="10065"/>
        <w:jc w:val="left"/>
        <w:rPr>
          <w:color w:val="000000" w:themeColor="text1"/>
          <w:sz w:val="24"/>
          <w:szCs w:val="24"/>
        </w:rPr>
      </w:pPr>
    </w:p>
    <w:p w:rsidR="00F142F3" w:rsidRPr="00D034C8" w:rsidRDefault="00F142F3" w:rsidP="00F142F3">
      <w:pPr>
        <w:pStyle w:val="Heading1"/>
        <w:tabs>
          <w:tab w:val="left" w:pos="14884"/>
        </w:tabs>
        <w:spacing w:before="89"/>
        <w:ind w:left="0" w:right="-46" w:firstLine="10065"/>
        <w:jc w:val="left"/>
        <w:rPr>
          <w:color w:val="000000" w:themeColor="text1"/>
          <w:sz w:val="24"/>
          <w:szCs w:val="24"/>
        </w:rPr>
      </w:pPr>
      <w:r w:rsidRPr="00D034C8">
        <w:rPr>
          <w:color w:val="000000" w:themeColor="text1"/>
          <w:sz w:val="24"/>
          <w:szCs w:val="24"/>
        </w:rPr>
        <w:lastRenderedPageBreak/>
        <w:t>Приложение№1а</w:t>
      </w:r>
    </w:p>
    <w:p w:rsidR="00F142F3" w:rsidRPr="00D034C8" w:rsidRDefault="00F142F3" w:rsidP="00F142F3">
      <w:pPr>
        <w:pStyle w:val="Heading1"/>
        <w:tabs>
          <w:tab w:val="left" w:pos="14884"/>
        </w:tabs>
        <w:spacing w:before="89"/>
        <w:ind w:left="0" w:right="-46" w:firstLine="10065"/>
        <w:jc w:val="left"/>
        <w:rPr>
          <w:color w:val="000000" w:themeColor="text1"/>
          <w:sz w:val="24"/>
          <w:szCs w:val="24"/>
        </w:rPr>
      </w:pPr>
      <w:r w:rsidRPr="00D034C8">
        <w:rPr>
          <w:color w:val="000000" w:themeColor="text1"/>
          <w:sz w:val="24"/>
          <w:szCs w:val="24"/>
        </w:rPr>
        <w:t xml:space="preserve"> к Приказу ГБУЗ РБ Федоровская ЦРБ</w:t>
      </w:r>
    </w:p>
    <w:p w:rsidR="00F142F3" w:rsidRPr="00D034C8" w:rsidRDefault="00F142F3" w:rsidP="00F142F3">
      <w:pPr>
        <w:pStyle w:val="Heading1"/>
        <w:spacing w:before="89"/>
        <w:ind w:left="4248" w:right="96" w:firstLine="5817"/>
        <w:jc w:val="left"/>
        <w:rPr>
          <w:color w:val="000000" w:themeColor="text1"/>
          <w:sz w:val="24"/>
          <w:szCs w:val="24"/>
        </w:rPr>
      </w:pPr>
      <w:r w:rsidRPr="00D034C8">
        <w:rPr>
          <w:color w:val="000000" w:themeColor="text1"/>
          <w:sz w:val="24"/>
          <w:szCs w:val="24"/>
        </w:rPr>
        <w:t>№185/1 от 27.03.2020г</w:t>
      </w:r>
    </w:p>
    <w:p w:rsidR="00F142F3" w:rsidRPr="00D034C8" w:rsidRDefault="00F142F3" w:rsidP="00F142F3">
      <w:pPr>
        <w:pStyle w:val="a3"/>
        <w:spacing w:before="1"/>
        <w:ind w:left="0"/>
        <w:jc w:val="left"/>
        <w:rPr>
          <w:color w:val="000000" w:themeColor="text1"/>
          <w:sz w:val="24"/>
          <w:szCs w:val="24"/>
        </w:rPr>
      </w:pPr>
    </w:p>
    <w:p w:rsidR="00F142F3" w:rsidRPr="00D034C8" w:rsidRDefault="00F142F3" w:rsidP="00F142F3">
      <w:pPr>
        <w:pStyle w:val="Heading1"/>
        <w:spacing w:line="322" w:lineRule="exact"/>
        <w:ind w:left="1774"/>
        <w:rPr>
          <w:color w:val="000000" w:themeColor="text1"/>
          <w:sz w:val="24"/>
          <w:szCs w:val="24"/>
        </w:rPr>
      </w:pPr>
      <w:r w:rsidRPr="00D034C8">
        <w:rPr>
          <w:color w:val="000000" w:themeColor="text1"/>
          <w:sz w:val="24"/>
          <w:szCs w:val="24"/>
        </w:rPr>
        <w:t>Памятка</w:t>
      </w:r>
      <w:r w:rsidR="00A42455">
        <w:rPr>
          <w:color w:val="000000" w:themeColor="text1"/>
          <w:sz w:val="24"/>
          <w:szCs w:val="24"/>
        </w:rPr>
        <w:t xml:space="preserve"> (порядок)</w:t>
      </w:r>
    </w:p>
    <w:p w:rsidR="00F142F3" w:rsidRPr="00D034C8" w:rsidRDefault="00F142F3" w:rsidP="00F142F3">
      <w:pPr>
        <w:spacing w:line="322" w:lineRule="exact"/>
        <w:ind w:left="1773" w:right="1770"/>
        <w:jc w:val="center"/>
        <w:rPr>
          <w:b/>
          <w:color w:val="000000" w:themeColor="text1"/>
          <w:sz w:val="24"/>
          <w:szCs w:val="24"/>
        </w:rPr>
      </w:pPr>
      <w:r w:rsidRPr="00D034C8">
        <w:rPr>
          <w:b/>
          <w:color w:val="000000" w:themeColor="text1"/>
          <w:sz w:val="24"/>
          <w:szCs w:val="24"/>
        </w:rPr>
        <w:t>для медицинских работников</w:t>
      </w:r>
    </w:p>
    <w:p w:rsidR="00F142F3" w:rsidRPr="00D034C8" w:rsidRDefault="00F142F3" w:rsidP="00F142F3">
      <w:pPr>
        <w:ind w:left="282" w:right="279"/>
        <w:jc w:val="center"/>
        <w:rPr>
          <w:b/>
          <w:color w:val="000000" w:themeColor="text1"/>
          <w:sz w:val="24"/>
          <w:szCs w:val="24"/>
        </w:rPr>
      </w:pPr>
      <w:r w:rsidRPr="00D034C8">
        <w:rPr>
          <w:b/>
          <w:color w:val="000000" w:themeColor="text1"/>
          <w:sz w:val="24"/>
          <w:szCs w:val="24"/>
        </w:rPr>
        <w:t>отделения скорой медицинской помощи по приему вызова (обращения) за оказанием скорой медицинской помощи</w:t>
      </w:r>
    </w:p>
    <w:p w:rsidR="00F142F3" w:rsidRPr="00D034C8" w:rsidRDefault="00F142F3" w:rsidP="00F142F3">
      <w:pPr>
        <w:pStyle w:val="a3"/>
        <w:spacing w:before="7"/>
        <w:ind w:left="0"/>
        <w:jc w:val="left"/>
        <w:rPr>
          <w:b/>
          <w:color w:val="000000" w:themeColor="text1"/>
          <w:sz w:val="24"/>
          <w:szCs w:val="24"/>
        </w:rPr>
      </w:pPr>
    </w:p>
    <w:p w:rsidR="00F142F3" w:rsidRPr="00D034C8" w:rsidRDefault="00F142F3" w:rsidP="00F142F3">
      <w:pPr>
        <w:pStyle w:val="a7"/>
        <w:numPr>
          <w:ilvl w:val="0"/>
          <w:numId w:val="5"/>
        </w:numPr>
        <w:rPr>
          <w:color w:val="000000" w:themeColor="text1"/>
          <w:sz w:val="24"/>
          <w:szCs w:val="24"/>
        </w:rPr>
      </w:pPr>
      <w:r w:rsidRPr="00D034C8">
        <w:rPr>
          <w:color w:val="000000" w:themeColor="text1"/>
          <w:sz w:val="24"/>
          <w:szCs w:val="24"/>
        </w:rPr>
        <w:t xml:space="preserve"> При приеме вызова скорой медицинской помощи медицинский работник отделения скорой медицинской помощи по приему вызовов скорой медицинской помощи и передаче их выездным бригадам скорой медицинской помощи уточняет у вызывающего абонента: </w:t>
      </w:r>
    </w:p>
    <w:p w:rsidR="00F142F3" w:rsidRPr="00D034C8" w:rsidRDefault="00F142F3" w:rsidP="00F142F3">
      <w:pPr>
        <w:pStyle w:val="a7"/>
        <w:ind w:firstLine="0"/>
        <w:rPr>
          <w:color w:val="000000" w:themeColor="text1"/>
          <w:sz w:val="24"/>
          <w:szCs w:val="24"/>
        </w:rPr>
      </w:pPr>
      <w:r w:rsidRPr="00D034C8">
        <w:rPr>
          <w:color w:val="000000" w:themeColor="text1"/>
          <w:sz w:val="24"/>
          <w:szCs w:val="24"/>
        </w:rPr>
        <w:t xml:space="preserve">1.1. находился ли данный пациент на территории Китайской Народной Республики, Республики Корея, Итальянской Республики, Исламской Республики Иран, Французской Республики, Федеративной Республики Германия, Королевства Испания, а также других стран (список размещается на официальном сайте Федеральной службы по надзору в сфере защиты прав потребителей и благополучия человека в информационнотелекоммуникационной сети "Интернет" https://rospotrebnadzor.ru/region/koronon_virus/epid.php), </w:t>
      </w:r>
      <w:r>
        <w:rPr>
          <w:color w:val="000000" w:themeColor="text1"/>
          <w:sz w:val="24"/>
          <w:szCs w:val="24"/>
        </w:rPr>
        <w:t xml:space="preserve"> и из территорий РФ </w:t>
      </w:r>
      <w:r w:rsidRPr="00D034C8">
        <w:rPr>
          <w:color w:val="000000" w:themeColor="text1"/>
          <w:sz w:val="24"/>
          <w:szCs w:val="24"/>
        </w:rPr>
        <w:t xml:space="preserve">в которых зарегистрированы случаи новой коронавирусной инфекции COVID-19 в течение последних 14 дней до момента появления жалоб на повышение температуры тела в сочетании с другими симптомами ОРВИ; </w:t>
      </w:r>
    </w:p>
    <w:p w:rsidR="00F142F3" w:rsidRDefault="00F142F3" w:rsidP="00F142F3">
      <w:pPr>
        <w:pStyle w:val="a7"/>
        <w:ind w:firstLine="0"/>
        <w:rPr>
          <w:color w:val="000000" w:themeColor="text1"/>
          <w:sz w:val="24"/>
          <w:szCs w:val="24"/>
        </w:rPr>
      </w:pPr>
      <w:r w:rsidRPr="00D034C8">
        <w:rPr>
          <w:color w:val="000000" w:themeColor="text1"/>
          <w:sz w:val="24"/>
          <w:szCs w:val="24"/>
        </w:rPr>
        <w:t xml:space="preserve">1.2. имел ли данный пациент контакты с лицами, находившимися в течение последнего месяца на территории Китайской Народной Республики, Республики Корея, Итальянской Республики, Исламской Республики Иран, Французской Республики, Федеративной Республики Германия, Королевства Испания, а также других стран, ), </w:t>
      </w:r>
      <w:r>
        <w:rPr>
          <w:color w:val="000000" w:themeColor="text1"/>
          <w:sz w:val="24"/>
          <w:szCs w:val="24"/>
        </w:rPr>
        <w:t xml:space="preserve"> и из территорий РФ,</w:t>
      </w:r>
      <w:r w:rsidRPr="00D034C8">
        <w:rPr>
          <w:color w:val="000000" w:themeColor="text1"/>
          <w:sz w:val="24"/>
          <w:szCs w:val="24"/>
        </w:rPr>
        <w:t xml:space="preserve"> в которых зарегистрированы случаи новой коронавирусной инфекции COVID-19 в течение последних 14 дней до момента появления жалоб на повышение температуры тела в сочетании с другими симптомами ОРВИ.</w:t>
      </w:r>
    </w:p>
    <w:p w:rsidR="00043AB3" w:rsidRPr="00D034C8" w:rsidRDefault="00043AB3" w:rsidP="00F142F3">
      <w:pPr>
        <w:pStyle w:val="a7"/>
        <w:ind w:firstLine="0"/>
        <w:rPr>
          <w:color w:val="000000" w:themeColor="text1"/>
          <w:sz w:val="24"/>
          <w:szCs w:val="24"/>
        </w:rPr>
      </w:pPr>
      <w:r>
        <w:rPr>
          <w:color w:val="000000" w:themeColor="text1"/>
          <w:sz w:val="24"/>
          <w:szCs w:val="24"/>
        </w:rPr>
        <w:t>1.3.</w:t>
      </w:r>
      <w:r w:rsidR="00935340">
        <w:rPr>
          <w:color w:val="000000" w:themeColor="text1"/>
          <w:sz w:val="24"/>
          <w:szCs w:val="24"/>
        </w:rPr>
        <w:t>С симптомами новой коронавирусной инфекции, ОРВИ, гриппа, пневмонии.</w:t>
      </w:r>
    </w:p>
    <w:p w:rsidR="00F142F3" w:rsidRPr="00D034C8" w:rsidRDefault="00F142F3" w:rsidP="00F142F3">
      <w:pPr>
        <w:pStyle w:val="a7"/>
        <w:numPr>
          <w:ilvl w:val="0"/>
          <w:numId w:val="5"/>
        </w:numPr>
        <w:tabs>
          <w:tab w:val="left" w:pos="1121"/>
        </w:tabs>
        <w:ind w:right="266"/>
        <w:rPr>
          <w:color w:val="000000" w:themeColor="text1"/>
          <w:sz w:val="24"/>
          <w:szCs w:val="24"/>
        </w:rPr>
      </w:pPr>
      <w:r w:rsidRPr="00D034C8">
        <w:rPr>
          <w:color w:val="000000" w:themeColor="text1"/>
          <w:sz w:val="24"/>
          <w:szCs w:val="24"/>
        </w:rPr>
        <w:t>В случае положительного ответа на любой из перечисленных вопросов информация о поступлении такого вызова (обращения) незамедлительно сообщается заместителю главного врача Асабиной М.Н., главному врачу Ахтамьянову Р.Р. для принятия решения о дальнейшей тактики.</w:t>
      </w:r>
    </w:p>
    <w:p w:rsidR="00F142F3" w:rsidRDefault="00F142F3" w:rsidP="00F142F3">
      <w:pPr>
        <w:pStyle w:val="a7"/>
        <w:numPr>
          <w:ilvl w:val="0"/>
          <w:numId w:val="5"/>
        </w:numPr>
        <w:tabs>
          <w:tab w:val="left" w:pos="1121"/>
        </w:tabs>
        <w:spacing w:before="1"/>
        <w:ind w:right="263" w:firstLine="566"/>
        <w:rPr>
          <w:color w:val="000000" w:themeColor="text1"/>
          <w:sz w:val="24"/>
          <w:szCs w:val="24"/>
        </w:rPr>
      </w:pPr>
      <w:r w:rsidRPr="00D034C8">
        <w:rPr>
          <w:color w:val="000000" w:themeColor="text1"/>
          <w:sz w:val="24"/>
          <w:szCs w:val="24"/>
        </w:rPr>
        <w:t>В сомнительных случаях медицинский работник отделения скорой медицинской помощи по приему вызовов (обращения) за оказанием скорой медицинской помощи незамедлительно сообщает заместителю главного врача Асабиной М.Н., главному врачу Ахтамьянову Р.Р о поступлении такого вызова (обращения) для последующего уточнения заместителю главного врача Асабиной М.Н., главному врачу Ахтамьянову Р.Р необходимой информации по данному</w:t>
      </w:r>
      <w:r w:rsidRPr="00D034C8">
        <w:rPr>
          <w:color w:val="000000" w:themeColor="text1"/>
          <w:spacing w:val="-9"/>
          <w:sz w:val="24"/>
          <w:szCs w:val="24"/>
        </w:rPr>
        <w:t xml:space="preserve"> </w:t>
      </w:r>
      <w:r w:rsidRPr="00D034C8">
        <w:rPr>
          <w:color w:val="000000" w:themeColor="text1"/>
          <w:sz w:val="24"/>
          <w:szCs w:val="24"/>
        </w:rPr>
        <w:t>пациенту.</w:t>
      </w:r>
    </w:p>
    <w:p w:rsidR="00043AB3" w:rsidRPr="00043AB3" w:rsidRDefault="00043AB3" w:rsidP="00043AB3">
      <w:pPr>
        <w:tabs>
          <w:tab w:val="left" w:pos="1121"/>
        </w:tabs>
        <w:spacing w:before="1"/>
        <w:ind w:left="272" w:right="263"/>
        <w:rPr>
          <w:color w:val="000000" w:themeColor="text1"/>
          <w:sz w:val="24"/>
          <w:szCs w:val="24"/>
        </w:rPr>
      </w:pPr>
    </w:p>
    <w:p w:rsidR="00F142F3" w:rsidRPr="00D034C8" w:rsidRDefault="00F142F3" w:rsidP="00F142F3">
      <w:pPr>
        <w:tabs>
          <w:tab w:val="left" w:pos="1387"/>
        </w:tabs>
        <w:ind w:right="264"/>
        <w:rPr>
          <w:color w:val="000000" w:themeColor="text1"/>
          <w:sz w:val="24"/>
          <w:szCs w:val="24"/>
        </w:rPr>
      </w:pPr>
    </w:p>
    <w:p w:rsidR="00F142F3" w:rsidRPr="00D034C8" w:rsidRDefault="00F142F3" w:rsidP="00F142F3">
      <w:pPr>
        <w:tabs>
          <w:tab w:val="left" w:pos="1387"/>
        </w:tabs>
        <w:ind w:right="264"/>
        <w:rPr>
          <w:color w:val="000000" w:themeColor="text1"/>
          <w:sz w:val="24"/>
          <w:szCs w:val="24"/>
        </w:rPr>
      </w:pPr>
    </w:p>
    <w:p w:rsidR="00F142F3" w:rsidRPr="00D034C8" w:rsidRDefault="00F142F3" w:rsidP="00F142F3">
      <w:pPr>
        <w:tabs>
          <w:tab w:val="left" w:pos="1387"/>
        </w:tabs>
        <w:ind w:right="264"/>
        <w:rPr>
          <w:color w:val="000000" w:themeColor="text1"/>
          <w:sz w:val="24"/>
          <w:szCs w:val="24"/>
        </w:rPr>
      </w:pPr>
    </w:p>
    <w:p w:rsidR="00F142F3" w:rsidRPr="00D034C8" w:rsidRDefault="00F142F3" w:rsidP="00F142F3">
      <w:pPr>
        <w:tabs>
          <w:tab w:val="left" w:pos="1387"/>
        </w:tabs>
        <w:ind w:right="264"/>
        <w:rPr>
          <w:color w:val="000000" w:themeColor="text1"/>
          <w:sz w:val="24"/>
          <w:szCs w:val="24"/>
        </w:rPr>
      </w:pPr>
      <w:r w:rsidRPr="00D034C8">
        <w:rPr>
          <w:color w:val="000000" w:themeColor="text1"/>
          <w:sz w:val="24"/>
          <w:szCs w:val="24"/>
        </w:rPr>
        <w:t>Разработано  зам. главного врача                                        Асабиной М.Н.</w:t>
      </w:r>
    </w:p>
    <w:p w:rsidR="00F142F3" w:rsidRPr="00D034C8" w:rsidRDefault="00F142F3" w:rsidP="00F142F3">
      <w:pPr>
        <w:tabs>
          <w:tab w:val="left" w:pos="1387"/>
        </w:tabs>
        <w:ind w:right="264"/>
        <w:rPr>
          <w:color w:val="000000" w:themeColor="text1"/>
          <w:sz w:val="24"/>
          <w:szCs w:val="24"/>
        </w:rPr>
      </w:pPr>
    </w:p>
    <w:p w:rsidR="00F142F3" w:rsidRPr="00D034C8" w:rsidRDefault="00F142F3" w:rsidP="00F142F3">
      <w:pPr>
        <w:pStyle w:val="Heading1"/>
        <w:spacing w:before="89"/>
        <w:ind w:left="0"/>
        <w:jc w:val="left"/>
        <w:rPr>
          <w:b w:val="0"/>
          <w:bCs w:val="0"/>
          <w:color w:val="000000" w:themeColor="text1"/>
          <w:sz w:val="24"/>
          <w:szCs w:val="24"/>
        </w:rPr>
      </w:pPr>
    </w:p>
    <w:p w:rsidR="00F142F3" w:rsidRPr="00D034C8" w:rsidRDefault="00F142F3" w:rsidP="00F142F3">
      <w:pPr>
        <w:pStyle w:val="Heading1"/>
        <w:tabs>
          <w:tab w:val="left" w:pos="14884"/>
        </w:tabs>
        <w:spacing w:before="89"/>
        <w:ind w:left="4956" w:right="-46" w:firstLine="5676"/>
        <w:jc w:val="left"/>
        <w:rPr>
          <w:color w:val="000000" w:themeColor="text1"/>
          <w:sz w:val="24"/>
          <w:szCs w:val="24"/>
        </w:rPr>
      </w:pPr>
      <w:r w:rsidRPr="00D034C8">
        <w:rPr>
          <w:color w:val="000000" w:themeColor="text1"/>
          <w:sz w:val="24"/>
          <w:szCs w:val="24"/>
        </w:rPr>
        <w:lastRenderedPageBreak/>
        <w:t xml:space="preserve">Приложение№1б </w:t>
      </w:r>
    </w:p>
    <w:p w:rsidR="00F142F3" w:rsidRPr="00D034C8" w:rsidRDefault="00F142F3" w:rsidP="00F142F3">
      <w:pPr>
        <w:pStyle w:val="Heading1"/>
        <w:tabs>
          <w:tab w:val="left" w:pos="14884"/>
        </w:tabs>
        <w:spacing w:before="89"/>
        <w:ind w:left="4956" w:right="-46" w:firstLine="5676"/>
        <w:jc w:val="left"/>
        <w:rPr>
          <w:color w:val="000000" w:themeColor="text1"/>
          <w:sz w:val="24"/>
          <w:szCs w:val="24"/>
        </w:rPr>
      </w:pPr>
      <w:r w:rsidRPr="00D034C8">
        <w:rPr>
          <w:color w:val="000000" w:themeColor="text1"/>
          <w:sz w:val="24"/>
          <w:szCs w:val="24"/>
        </w:rPr>
        <w:t xml:space="preserve">к Приказу ГБУЗ РБ Федоровская ЦРБ </w:t>
      </w:r>
    </w:p>
    <w:p w:rsidR="00F142F3" w:rsidRPr="00D034C8" w:rsidRDefault="00F142F3" w:rsidP="00F142F3">
      <w:pPr>
        <w:pStyle w:val="Heading1"/>
        <w:spacing w:before="89"/>
        <w:ind w:left="4803" w:right="96" w:firstLine="5817"/>
        <w:jc w:val="left"/>
        <w:rPr>
          <w:color w:val="000000" w:themeColor="text1"/>
          <w:sz w:val="24"/>
          <w:szCs w:val="24"/>
        </w:rPr>
      </w:pPr>
      <w:r w:rsidRPr="00D034C8">
        <w:rPr>
          <w:color w:val="000000" w:themeColor="text1"/>
          <w:sz w:val="24"/>
          <w:szCs w:val="24"/>
        </w:rPr>
        <w:t>№185/1 от 27.03.2020г</w:t>
      </w:r>
    </w:p>
    <w:p w:rsidR="00F142F3" w:rsidRPr="00D034C8" w:rsidRDefault="00F142F3" w:rsidP="00F142F3">
      <w:pPr>
        <w:pStyle w:val="a3"/>
        <w:spacing w:before="3"/>
        <w:ind w:left="0"/>
        <w:jc w:val="left"/>
        <w:rPr>
          <w:color w:val="000000" w:themeColor="text1"/>
          <w:sz w:val="24"/>
          <w:szCs w:val="24"/>
        </w:rPr>
      </w:pPr>
    </w:p>
    <w:p w:rsidR="00F142F3" w:rsidRPr="00D034C8" w:rsidRDefault="00F142F3" w:rsidP="00F142F3">
      <w:pPr>
        <w:spacing w:before="1"/>
        <w:ind w:left="284" w:right="276"/>
        <w:jc w:val="center"/>
        <w:rPr>
          <w:b/>
          <w:color w:val="000000" w:themeColor="text1"/>
          <w:sz w:val="24"/>
          <w:szCs w:val="24"/>
        </w:rPr>
      </w:pPr>
      <w:r w:rsidRPr="00D034C8">
        <w:rPr>
          <w:b/>
          <w:color w:val="000000" w:themeColor="text1"/>
          <w:sz w:val="24"/>
          <w:szCs w:val="24"/>
        </w:rPr>
        <w:t>Инструкция по соблюдению мер инфекционной безопасности для выездных бригад скорой медицинской помощи</w:t>
      </w:r>
    </w:p>
    <w:p w:rsidR="00F142F3" w:rsidRPr="00D034C8" w:rsidRDefault="00F142F3" w:rsidP="00F142F3">
      <w:pPr>
        <w:pStyle w:val="a3"/>
        <w:spacing w:before="6"/>
        <w:ind w:left="0"/>
        <w:jc w:val="left"/>
        <w:rPr>
          <w:b/>
          <w:color w:val="000000" w:themeColor="text1"/>
          <w:sz w:val="24"/>
          <w:szCs w:val="24"/>
        </w:rPr>
      </w:pPr>
    </w:p>
    <w:p w:rsidR="00F142F3" w:rsidRPr="00D764D5" w:rsidRDefault="00F142F3" w:rsidP="00F142F3">
      <w:pPr>
        <w:pStyle w:val="a7"/>
        <w:tabs>
          <w:tab w:val="left" w:pos="1690"/>
        </w:tabs>
        <w:spacing w:before="1"/>
        <w:ind w:left="838" w:right="266" w:firstLine="0"/>
        <w:rPr>
          <w:color w:val="000000" w:themeColor="text1"/>
          <w:sz w:val="24"/>
          <w:szCs w:val="24"/>
        </w:rPr>
      </w:pPr>
      <w:r w:rsidRPr="00D034C8">
        <w:rPr>
          <w:color w:val="000000" w:themeColor="text1"/>
          <w:sz w:val="24"/>
          <w:szCs w:val="24"/>
        </w:rPr>
        <w:t>-Медицинские работники выездной бригады скорой медицинской помощи, выполняющей вызов к пациенту с подозрением</w:t>
      </w:r>
      <w:r w:rsidR="00043AB3">
        <w:rPr>
          <w:color w:val="000000" w:themeColor="text1"/>
          <w:sz w:val="24"/>
          <w:szCs w:val="24"/>
        </w:rPr>
        <w:t>(и подтвержденный случай)</w:t>
      </w:r>
      <w:r w:rsidRPr="00D034C8">
        <w:rPr>
          <w:color w:val="000000" w:themeColor="text1"/>
          <w:sz w:val="24"/>
          <w:szCs w:val="24"/>
        </w:rPr>
        <w:t xml:space="preserve"> на новую коронавирусную инфекцию COVID-19, </w:t>
      </w:r>
      <w:r w:rsidR="00043AB3">
        <w:rPr>
          <w:color w:val="000000" w:themeColor="text1"/>
          <w:sz w:val="24"/>
          <w:szCs w:val="24"/>
        </w:rPr>
        <w:t xml:space="preserve">грипп, пневмонию, симптомами ОРВИ </w:t>
      </w:r>
      <w:r w:rsidRPr="00D034C8">
        <w:rPr>
          <w:color w:val="000000" w:themeColor="text1"/>
          <w:sz w:val="24"/>
          <w:szCs w:val="24"/>
        </w:rPr>
        <w:t xml:space="preserve">непосредственно перед выездом надевают средства </w:t>
      </w:r>
      <w:r w:rsidRPr="00D764D5">
        <w:rPr>
          <w:color w:val="000000" w:themeColor="text1"/>
          <w:sz w:val="24"/>
          <w:szCs w:val="24"/>
        </w:rPr>
        <w:t>индивидуальной защиты. Средства индивидуальной защиты меняются после каждого больного.</w:t>
      </w:r>
    </w:p>
    <w:p w:rsidR="00D764D5" w:rsidRPr="00D034C8" w:rsidRDefault="00935340" w:rsidP="00D764D5">
      <w:pPr>
        <w:ind w:firstLine="708"/>
        <w:rPr>
          <w:color w:val="000000" w:themeColor="text1"/>
          <w:sz w:val="24"/>
          <w:szCs w:val="24"/>
        </w:rPr>
      </w:pPr>
      <w:r w:rsidRPr="00D764D5">
        <w:rPr>
          <w:color w:val="000000" w:themeColor="text1"/>
          <w:sz w:val="24"/>
          <w:szCs w:val="24"/>
        </w:rPr>
        <w:t>-По приезду по адресу вызова выясняется эпидемиологический анамнез, проводится забор биологического материала</w:t>
      </w:r>
      <w:r w:rsidR="00D764D5" w:rsidRPr="00D764D5">
        <w:rPr>
          <w:color w:val="000000" w:themeColor="text1"/>
          <w:sz w:val="24"/>
          <w:szCs w:val="24"/>
        </w:rPr>
        <w:t xml:space="preserve"> (мазки из зева и носа) на новую к</w:t>
      </w:r>
      <w:r w:rsidR="00D764D5">
        <w:rPr>
          <w:color w:val="000000" w:themeColor="text1"/>
          <w:sz w:val="24"/>
          <w:szCs w:val="24"/>
        </w:rPr>
        <w:t xml:space="preserve">оронавирусную инфекцию, </w:t>
      </w:r>
      <w:r w:rsidR="00D764D5" w:rsidRPr="00D764D5">
        <w:rPr>
          <w:color w:val="000000" w:themeColor="text1"/>
          <w:sz w:val="24"/>
          <w:szCs w:val="24"/>
        </w:rPr>
        <w:t xml:space="preserve"> </w:t>
      </w:r>
      <w:r w:rsidR="00D764D5" w:rsidRPr="00D034C8">
        <w:rPr>
          <w:color w:val="000000" w:themeColor="text1"/>
          <w:sz w:val="24"/>
          <w:szCs w:val="24"/>
        </w:rPr>
        <w:t xml:space="preserve">в соответствии с требованиями приказа Минздрава Республики Башкортостан от 26.03.2020 г. № 243-А «Об организации лабораторной диагностики коронавирусной инфекции». </w:t>
      </w:r>
    </w:p>
    <w:p w:rsidR="00F142F3" w:rsidRPr="00D034C8" w:rsidRDefault="00F142F3" w:rsidP="00D764D5">
      <w:pPr>
        <w:pStyle w:val="Heading1"/>
        <w:spacing w:before="89"/>
        <w:ind w:firstLine="424"/>
        <w:jc w:val="left"/>
        <w:rPr>
          <w:color w:val="000000" w:themeColor="text1"/>
          <w:sz w:val="24"/>
          <w:szCs w:val="24"/>
        </w:rPr>
      </w:pPr>
      <w:r w:rsidRPr="00D034C8">
        <w:rPr>
          <w:color w:val="000000" w:themeColor="text1"/>
          <w:sz w:val="24"/>
          <w:szCs w:val="24"/>
        </w:rPr>
        <w:t xml:space="preserve">-Водитель выездной бригады скорой медицинской помощи также обеспечивается средствами индивидуальной защиты. </w:t>
      </w:r>
    </w:p>
    <w:p w:rsidR="00F142F3" w:rsidRPr="00D034C8" w:rsidRDefault="00F142F3" w:rsidP="00F142F3">
      <w:pPr>
        <w:pStyle w:val="a7"/>
        <w:ind w:left="708" w:firstLine="436"/>
        <w:rPr>
          <w:color w:val="000000" w:themeColor="text1"/>
          <w:sz w:val="24"/>
          <w:szCs w:val="24"/>
        </w:rPr>
      </w:pPr>
      <w:r w:rsidRPr="00D034C8">
        <w:rPr>
          <w:color w:val="000000" w:themeColor="text1"/>
          <w:sz w:val="24"/>
          <w:szCs w:val="24"/>
        </w:rPr>
        <w:t>-В процессе медицинской эвакуации пациента с подозрением на новую коронавирусную инфекцию COVID-19 дезинфекция воздуха в салоне автомобиля скорой медицинской помощи обеспечивается бактерицидными облучателями и (или) другими устройствами для обеззараживания воздуха и (или) поверхностей.</w:t>
      </w:r>
    </w:p>
    <w:p w:rsidR="00F142F3" w:rsidRPr="00D034C8" w:rsidRDefault="00F142F3" w:rsidP="00F142F3">
      <w:pPr>
        <w:pStyle w:val="a7"/>
        <w:tabs>
          <w:tab w:val="left" w:pos="1690"/>
        </w:tabs>
        <w:spacing w:before="1"/>
        <w:ind w:left="838" w:right="265" w:firstLine="0"/>
        <w:rPr>
          <w:color w:val="000000" w:themeColor="text1"/>
          <w:sz w:val="24"/>
          <w:szCs w:val="24"/>
        </w:rPr>
      </w:pPr>
      <w:r w:rsidRPr="00D034C8">
        <w:rPr>
          <w:color w:val="000000" w:themeColor="text1"/>
          <w:sz w:val="24"/>
          <w:szCs w:val="24"/>
        </w:rPr>
        <w:t xml:space="preserve">-В случае загрязнения салона биологическим материалом от пациента с подозрением на новую коронавирусную инфекцию COVID-19 места загрязнения незамедлительно подвергают обеззараживанию </w:t>
      </w:r>
    </w:p>
    <w:p w:rsidR="00F142F3" w:rsidRPr="00D034C8" w:rsidRDefault="00F142F3" w:rsidP="00F142F3">
      <w:pPr>
        <w:pStyle w:val="a7"/>
        <w:tabs>
          <w:tab w:val="left" w:pos="1690"/>
        </w:tabs>
        <w:spacing w:before="1"/>
        <w:ind w:left="838" w:right="264" w:firstLine="0"/>
        <w:rPr>
          <w:color w:val="000000" w:themeColor="text1"/>
          <w:sz w:val="24"/>
          <w:szCs w:val="24"/>
        </w:rPr>
      </w:pPr>
      <w:r w:rsidRPr="00D034C8">
        <w:rPr>
          <w:color w:val="000000" w:themeColor="text1"/>
          <w:sz w:val="24"/>
          <w:szCs w:val="24"/>
        </w:rPr>
        <w:t>-Водитель и медицинские работники выездных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 оказывающую медицинскую помощь в стационарных условиях, специально созданную для данного контингента пациентов (далее - специальная медицинская организация).</w:t>
      </w:r>
    </w:p>
    <w:p w:rsidR="00F142F3" w:rsidRPr="00D034C8" w:rsidRDefault="00F142F3" w:rsidP="00F142F3">
      <w:pPr>
        <w:ind w:left="272" w:firstLine="708"/>
        <w:rPr>
          <w:color w:val="000000" w:themeColor="text1"/>
          <w:sz w:val="24"/>
          <w:szCs w:val="24"/>
        </w:rPr>
      </w:pPr>
      <w:r w:rsidRPr="00D034C8">
        <w:rPr>
          <w:color w:val="000000" w:themeColor="text1"/>
          <w:sz w:val="24"/>
          <w:szCs w:val="24"/>
        </w:rPr>
        <w:t>-После завершения медицинской эвакуации пациента с подозрением на новую коронавирусную инфекцию COVID-19 в специальную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 со стоком и ямой.</w:t>
      </w:r>
    </w:p>
    <w:p w:rsidR="00F142F3" w:rsidRPr="00D034C8" w:rsidRDefault="00F142F3" w:rsidP="00F142F3">
      <w:pPr>
        <w:pStyle w:val="a7"/>
        <w:ind w:firstLine="0"/>
        <w:rPr>
          <w:color w:val="000000" w:themeColor="text1"/>
          <w:sz w:val="24"/>
          <w:szCs w:val="24"/>
        </w:rPr>
      </w:pPr>
      <w:r w:rsidRPr="00D034C8">
        <w:rPr>
          <w:color w:val="000000" w:themeColor="text1"/>
          <w:sz w:val="24"/>
          <w:szCs w:val="24"/>
        </w:rPr>
        <w:t>-При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w:t>
      </w:r>
    </w:p>
    <w:p w:rsidR="00F142F3" w:rsidRPr="00D034C8" w:rsidRDefault="00F142F3" w:rsidP="00F142F3">
      <w:pPr>
        <w:pStyle w:val="a7"/>
        <w:tabs>
          <w:tab w:val="left" w:pos="1690"/>
        </w:tabs>
        <w:spacing w:before="1"/>
        <w:ind w:left="838" w:right="268" w:firstLine="0"/>
        <w:rPr>
          <w:color w:val="000000" w:themeColor="text1"/>
          <w:sz w:val="24"/>
          <w:szCs w:val="24"/>
        </w:rPr>
      </w:pPr>
      <w:r w:rsidRPr="00D034C8">
        <w:rPr>
          <w:color w:val="000000" w:themeColor="text1"/>
          <w:sz w:val="24"/>
          <w:szCs w:val="24"/>
        </w:rPr>
        <w:t>-Дезинфекции в салоне автомобиля скорой медицинской помощи подвергают все поверхности в салоне, в том числе поверхности медицинских изделий.</w:t>
      </w:r>
    </w:p>
    <w:p w:rsidR="00F142F3" w:rsidRPr="00D034C8" w:rsidRDefault="00F142F3" w:rsidP="00F142F3">
      <w:pPr>
        <w:pStyle w:val="a7"/>
        <w:tabs>
          <w:tab w:val="left" w:pos="1690"/>
        </w:tabs>
        <w:ind w:left="838" w:right="268" w:firstLine="0"/>
        <w:rPr>
          <w:color w:val="000000" w:themeColor="text1"/>
          <w:sz w:val="24"/>
          <w:szCs w:val="24"/>
        </w:rPr>
      </w:pPr>
      <w:r w:rsidRPr="00D034C8">
        <w:rPr>
          <w:color w:val="000000" w:themeColor="text1"/>
          <w:sz w:val="24"/>
          <w:szCs w:val="24"/>
        </w:rPr>
        <w:t>-Обработка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w:t>
      </w:r>
      <w:r w:rsidRPr="00D034C8">
        <w:rPr>
          <w:color w:val="000000" w:themeColor="text1"/>
          <w:spacing w:val="-4"/>
          <w:sz w:val="24"/>
          <w:szCs w:val="24"/>
        </w:rPr>
        <w:t xml:space="preserve"> </w:t>
      </w:r>
      <w:r w:rsidRPr="00D034C8">
        <w:rPr>
          <w:color w:val="000000" w:themeColor="text1"/>
          <w:sz w:val="24"/>
          <w:szCs w:val="24"/>
        </w:rPr>
        <w:t>раствора.</w:t>
      </w:r>
    </w:p>
    <w:p w:rsidR="00F142F3" w:rsidRPr="00D034C8" w:rsidRDefault="00F142F3" w:rsidP="00F142F3">
      <w:pPr>
        <w:pStyle w:val="a7"/>
        <w:ind w:left="708" w:firstLine="436"/>
        <w:rPr>
          <w:color w:val="000000" w:themeColor="text1"/>
          <w:sz w:val="24"/>
          <w:szCs w:val="24"/>
        </w:rPr>
      </w:pPr>
      <w:r w:rsidRPr="00D034C8">
        <w:rPr>
          <w:color w:val="000000" w:themeColor="text1"/>
          <w:sz w:val="24"/>
          <w:szCs w:val="24"/>
        </w:rPr>
        <w:t>-После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rsidR="00F142F3" w:rsidRPr="00D034C8" w:rsidRDefault="00F142F3" w:rsidP="00F142F3">
      <w:pPr>
        <w:pStyle w:val="a7"/>
        <w:ind w:left="708" w:firstLine="436"/>
        <w:rPr>
          <w:color w:val="000000" w:themeColor="text1"/>
          <w:sz w:val="24"/>
          <w:szCs w:val="24"/>
        </w:rPr>
      </w:pPr>
      <w:r w:rsidRPr="00D034C8">
        <w:rPr>
          <w:color w:val="000000" w:themeColor="text1"/>
          <w:sz w:val="24"/>
          <w:szCs w:val="24"/>
        </w:rPr>
        <w:t xml:space="preserve">-Средства индивидуальной защиты, использовавшиеся при оказании медицинской помощи, уборочную ветошь собирают в пакеты и </w:t>
      </w:r>
      <w:r w:rsidRPr="00D034C8">
        <w:rPr>
          <w:color w:val="000000" w:themeColor="text1"/>
          <w:sz w:val="24"/>
          <w:szCs w:val="24"/>
        </w:rPr>
        <w:lastRenderedPageBreak/>
        <w:t>сбрасывают в специальные контейнеры для отходов класса В</w:t>
      </w:r>
    </w:p>
    <w:p w:rsidR="00F142F3" w:rsidRPr="00D034C8" w:rsidRDefault="00F142F3" w:rsidP="00F142F3">
      <w:pPr>
        <w:ind w:firstLine="708"/>
        <w:rPr>
          <w:color w:val="000000" w:themeColor="text1"/>
          <w:sz w:val="24"/>
          <w:szCs w:val="24"/>
        </w:rPr>
      </w:pPr>
      <w:r w:rsidRPr="00D034C8">
        <w:rPr>
          <w:color w:val="000000" w:themeColor="text1"/>
          <w:sz w:val="24"/>
          <w:szCs w:val="24"/>
        </w:rPr>
        <w:t xml:space="preserve">-.После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(подстанцию, отделение)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(или) другими устройствами для обеззараживания воздуха и (или) поверхностей в течение не менее 20 минут. </w:t>
      </w:r>
    </w:p>
    <w:p w:rsidR="00F142F3" w:rsidRPr="00D034C8" w:rsidRDefault="00F142F3" w:rsidP="00F142F3">
      <w:pPr>
        <w:ind w:firstLine="708"/>
        <w:rPr>
          <w:color w:val="000000" w:themeColor="text1"/>
          <w:sz w:val="24"/>
          <w:szCs w:val="24"/>
        </w:rPr>
      </w:pPr>
      <w:r w:rsidRPr="00D034C8">
        <w:rPr>
          <w:color w:val="000000" w:themeColor="text1"/>
          <w:sz w:val="24"/>
          <w:szCs w:val="24"/>
        </w:rPr>
        <w:t>-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p>
    <w:p w:rsidR="00F142F3" w:rsidRPr="00D034C8" w:rsidRDefault="00F142F3" w:rsidP="00F142F3">
      <w:pPr>
        <w:pStyle w:val="a7"/>
        <w:ind w:left="708" w:firstLine="436"/>
        <w:rPr>
          <w:color w:val="000000" w:themeColor="text1"/>
          <w:sz w:val="24"/>
          <w:szCs w:val="24"/>
        </w:rPr>
      </w:pPr>
    </w:p>
    <w:p w:rsidR="00F142F3" w:rsidRPr="00D034C8" w:rsidRDefault="00F142F3" w:rsidP="00F142F3">
      <w:pPr>
        <w:pStyle w:val="Heading1"/>
        <w:spacing w:before="89"/>
        <w:ind w:left="4248"/>
        <w:rPr>
          <w:color w:val="000000" w:themeColor="text1"/>
          <w:sz w:val="24"/>
          <w:szCs w:val="24"/>
        </w:rPr>
      </w:pPr>
    </w:p>
    <w:p w:rsidR="00F142F3" w:rsidRPr="00D034C8" w:rsidRDefault="00F142F3" w:rsidP="00F142F3">
      <w:pPr>
        <w:pStyle w:val="Heading1"/>
        <w:spacing w:before="89"/>
        <w:ind w:left="4248"/>
        <w:rPr>
          <w:color w:val="000000" w:themeColor="text1"/>
          <w:sz w:val="24"/>
          <w:szCs w:val="24"/>
        </w:rPr>
      </w:pPr>
    </w:p>
    <w:p w:rsidR="00F142F3" w:rsidRPr="00D034C8" w:rsidRDefault="00F142F3" w:rsidP="00F142F3">
      <w:pPr>
        <w:pStyle w:val="Heading1"/>
        <w:spacing w:before="89"/>
        <w:ind w:left="4248"/>
        <w:rPr>
          <w:color w:val="000000" w:themeColor="text1"/>
          <w:sz w:val="24"/>
          <w:szCs w:val="24"/>
        </w:rPr>
      </w:pPr>
    </w:p>
    <w:p w:rsidR="00F142F3" w:rsidRPr="00D034C8" w:rsidRDefault="00F142F3" w:rsidP="00F142F3">
      <w:pPr>
        <w:tabs>
          <w:tab w:val="left" w:pos="1387"/>
        </w:tabs>
        <w:ind w:right="264"/>
        <w:rPr>
          <w:color w:val="000000" w:themeColor="text1"/>
          <w:sz w:val="24"/>
          <w:szCs w:val="24"/>
        </w:rPr>
      </w:pPr>
      <w:r w:rsidRPr="00D034C8">
        <w:rPr>
          <w:color w:val="000000" w:themeColor="text1"/>
          <w:sz w:val="24"/>
          <w:szCs w:val="24"/>
        </w:rPr>
        <w:t>Разработано  зам. главного врача                                        Асабиной М.Н.</w:t>
      </w:r>
    </w:p>
    <w:p w:rsidR="00F142F3" w:rsidRPr="00D034C8" w:rsidRDefault="00F142F3" w:rsidP="00F142F3">
      <w:pPr>
        <w:pStyle w:val="Heading1"/>
        <w:spacing w:before="89"/>
        <w:jc w:val="left"/>
        <w:rPr>
          <w:color w:val="000000" w:themeColor="text1"/>
          <w:sz w:val="24"/>
          <w:szCs w:val="24"/>
        </w:rPr>
      </w:pPr>
    </w:p>
    <w:p w:rsidR="00F142F3" w:rsidRPr="00D034C8" w:rsidRDefault="00F142F3" w:rsidP="00F142F3">
      <w:pPr>
        <w:pStyle w:val="Heading1"/>
        <w:spacing w:before="89"/>
        <w:ind w:left="4248"/>
        <w:rPr>
          <w:color w:val="000000" w:themeColor="text1"/>
          <w:sz w:val="24"/>
          <w:szCs w:val="24"/>
        </w:rPr>
      </w:pPr>
    </w:p>
    <w:p w:rsidR="00F142F3" w:rsidRPr="00D034C8" w:rsidRDefault="00F142F3" w:rsidP="00F142F3">
      <w:pPr>
        <w:pStyle w:val="Heading1"/>
        <w:spacing w:before="89"/>
        <w:ind w:left="4248"/>
        <w:rPr>
          <w:color w:val="000000" w:themeColor="text1"/>
          <w:sz w:val="24"/>
          <w:szCs w:val="24"/>
        </w:rPr>
      </w:pPr>
    </w:p>
    <w:p w:rsidR="00F142F3" w:rsidRPr="00D034C8" w:rsidRDefault="00F142F3" w:rsidP="00F142F3">
      <w:pPr>
        <w:pStyle w:val="Heading1"/>
        <w:spacing w:before="89"/>
        <w:ind w:left="4248"/>
        <w:rPr>
          <w:color w:val="000000" w:themeColor="text1"/>
          <w:sz w:val="24"/>
          <w:szCs w:val="24"/>
        </w:rPr>
      </w:pPr>
    </w:p>
    <w:p w:rsidR="00F142F3" w:rsidRPr="00D034C8" w:rsidRDefault="00F142F3" w:rsidP="00F142F3">
      <w:pPr>
        <w:pStyle w:val="Heading1"/>
        <w:spacing w:before="89"/>
        <w:ind w:left="4248"/>
        <w:rPr>
          <w:color w:val="000000" w:themeColor="text1"/>
          <w:sz w:val="24"/>
          <w:szCs w:val="24"/>
        </w:rPr>
      </w:pPr>
    </w:p>
    <w:p w:rsidR="00F142F3" w:rsidRPr="00D034C8" w:rsidRDefault="00F142F3" w:rsidP="00F142F3">
      <w:pPr>
        <w:pStyle w:val="Heading1"/>
        <w:spacing w:before="89"/>
        <w:ind w:left="4248"/>
        <w:rPr>
          <w:color w:val="000000" w:themeColor="text1"/>
          <w:sz w:val="24"/>
          <w:szCs w:val="24"/>
        </w:rPr>
      </w:pPr>
    </w:p>
    <w:p w:rsidR="00F142F3" w:rsidRPr="00D034C8" w:rsidRDefault="00F142F3" w:rsidP="00F142F3">
      <w:pPr>
        <w:pStyle w:val="Heading1"/>
        <w:spacing w:before="89"/>
        <w:ind w:left="4248"/>
        <w:rPr>
          <w:color w:val="000000" w:themeColor="text1"/>
          <w:sz w:val="24"/>
          <w:szCs w:val="24"/>
        </w:rPr>
      </w:pPr>
    </w:p>
    <w:p w:rsidR="00F142F3" w:rsidRPr="00D034C8" w:rsidRDefault="00F142F3" w:rsidP="00F142F3">
      <w:pPr>
        <w:pStyle w:val="Heading1"/>
        <w:spacing w:before="89"/>
        <w:ind w:left="4248"/>
        <w:rPr>
          <w:color w:val="000000" w:themeColor="text1"/>
          <w:sz w:val="24"/>
          <w:szCs w:val="24"/>
        </w:rPr>
      </w:pPr>
    </w:p>
    <w:p w:rsidR="00F142F3" w:rsidRPr="00D034C8" w:rsidRDefault="00F142F3" w:rsidP="00F142F3">
      <w:pPr>
        <w:pStyle w:val="Heading1"/>
        <w:spacing w:before="89"/>
        <w:ind w:left="4248"/>
        <w:rPr>
          <w:color w:val="000000" w:themeColor="text1"/>
          <w:sz w:val="24"/>
          <w:szCs w:val="24"/>
        </w:rPr>
      </w:pPr>
    </w:p>
    <w:p w:rsidR="00F142F3" w:rsidRPr="00D034C8" w:rsidRDefault="00F142F3" w:rsidP="00F142F3">
      <w:pPr>
        <w:pStyle w:val="Heading1"/>
        <w:spacing w:before="89"/>
        <w:ind w:left="4248"/>
        <w:rPr>
          <w:color w:val="000000" w:themeColor="text1"/>
          <w:sz w:val="24"/>
          <w:szCs w:val="24"/>
        </w:rPr>
      </w:pPr>
    </w:p>
    <w:p w:rsidR="00F142F3" w:rsidRPr="00D034C8" w:rsidRDefault="00F142F3" w:rsidP="00F142F3">
      <w:pPr>
        <w:pStyle w:val="Heading1"/>
        <w:spacing w:before="89"/>
        <w:ind w:left="4248"/>
        <w:rPr>
          <w:color w:val="000000" w:themeColor="text1"/>
          <w:sz w:val="24"/>
          <w:szCs w:val="24"/>
        </w:rPr>
      </w:pPr>
    </w:p>
    <w:p w:rsidR="00491952" w:rsidRDefault="00491952" w:rsidP="00F142F3">
      <w:pPr>
        <w:pStyle w:val="Heading1"/>
        <w:tabs>
          <w:tab w:val="left" w:pos="14980"/>
        </w:tabs>
        <w:spacing w:before="89"/>
        <w:ind w:left="4248" w:right="-46" w:firstLine="5958"/>
        <w:jc w:val="left"/>
        <w:rPr>
          <w:color w:val="000000" w:themeColor="text1"/>
          <w:sz w:val="24"/>
          <w:szCs w:val="24"/>
        </w:rPr>
      </w:pPr>
    </w:p>
    <w:p w:rsidR="00491952" w:rsidRDefault="00491952" w:rsidP="00F142F3">
      <w:pPr>
        <w:pStyle w:val="Heading1"/>
        <w:tabs>
          <w:tab w:val="left" w:pos="14980"/>
        </w:tabs>
        <w:spacing w:before="89"/>
        <w:ind w:left="4248" w:right="-46" w:firstLine="5958"/>
        <w:jc w:val="left"/>
        <w:rPr>
          <w:color w:val="000000" w:themeColor="text1"/>
          <w:sz w:val="24"/>
          <w:szCs w:val="24"/>
        </w:rPr>
      </w:pPr>
    </w:p>
    <w:p w:rsidR="00491952" w:rsidRDefault="00491952" w:rsidP="00F142F3">
      <w:pPr>
        <w:pStyle w:val="Heading1"/>
        <w:tabs>
          <w:tab w:val="left" w:pos="14980"/>
        </w:tabs>
        <w:spacing w:before="89"/>
        <w:ind w:left="4248" w:right="-46" w:firstLine="5958"/>
        <w:jc w:val="left"/>
        <w:rPr>
          <w:color w:val="000000" w:themeColor="text1"/>
          <w:sz w:val="24"/>
          <w:szCs w:val="24"/>
        </w:rPr>
      </w:pPr>
    </w:p>
    <w:p w:rsidR="00491952" w:rsidRDefault="00491952" w:rsidP="00F142F3">
      <w:pPr>
        <w:pStyle w:val="Heading1"/>
        <w:tabs>
          <w:tab w:val="left" w:pos="14980"/>
        </w:tabs>
        <w:spacing w:before="89"/>
        <w:ind w:left="4248" w:right="-46" w:firstLine="5958"/>
        <w:jc w:val="left"/>
        <w:rPr>
          <w:color w:val="000000" w:themeColor="text1"/>
          <w:sz w:val="24"/>
          <w:szCs w:val="24"/>
        </w:rPr>
      </w:pPr>
    </w:p>
    <w:p w:rsidR="00491952" w:rsidRDefault="00491952" w:rsidP="00F142F3">
      <w:pPr>
        <w:pStyle w:val="Heading1"/>
        <w:tabs>
          <w:tab w:val="left" w:pos="14980"/>
        </w:tabs>
        <w:spacing w:before="89"/>
        <w:ind w:left="4248" w:right="-46" w:firstLine="5958"/>
        <w:jc w:val="left"/>
        <w:rPr>
          <w:color w:val="000000" w:themeColor="text1"/>
          <w:sz w:val="24"/>
          <w:szCs w:val="24"/>
        </w:rPr>
      </w:pPr>
    </w:p>
    <w:p w:rsidR="00491952" w:rsidRDefault="00491952" w:rsidP="00F142F3">
      <w:pPr>
        <w:pStyle w:val="Heading1"/>
        <w:tabs>
          <w:tab w:val="left" w:pos="14980"/>
        </w:tabs>
        <w:spacing w:before="89"/>
        <w:ind w:left="4248" w:right="-46" w:firstLine="5958"/>
        <w:jc w:val="left"/>
        <w:rPr>
          <w:color w:val="000000" w:themeColor="text1"/>
          <w:sz w:val="24"/>
          <w:szCs w:val="24"/>
        </w:rPr>
      </w:pPr>
    </w:p>
    <w:p w:rsidR="00491952" w:rsidRDefault="00491952" w:rsidP="00F142F3">
      <w:pPr>
        <w:pStyle w:val="Heading1"/>
        <w:tabs>
          <w:tab w:val="left" w:pos="14980"/>
        </w:tabs>
        <w:spacing w:before="89"/>
        <w:ind w:left="4248" w:right="-46" w:firstLine="5958"/>
        <w:jc w:val="left"/>
        <w:rPr>
          <w:color w:val="000000" w:themeColor="text1"/>
          <w:sz w:val="24"/>
          <w:szCs w:val="24"/>
        </w:rPr>
      </w:pPr>
    </w:p>
    <w:p w:rsidR="00491952" w:rsidRDefault="00491952" w:rsidP="00F142F3">
      <w:pPr>
        <w:pStyle w:val="Heading1"/>
        <w:tabs>
          <w:tab w:val="left" w:pos="14980"/>
        </w:tabs>
        <w:spacing w:before="89"/>
        <w:ind w:left="4248" w:right="-46" w:firstLine="5958"/>
        <w:jc w:val="left"/>
        <w:rPr>
          <w:color w:val="000000" w:themeColor="text1"/>
          <w:sz w:val="24"/>
          <w:szCs w:val="24"/>
        </w:rPr>
      </w:pPr>
    </w:p>
    <w:p w:rsidR="00F142F3" w:rsidRPr="00D034C8" w:rsidRDefault="00F142F3" w:rsidP="00F142F3">
      <w:pPr>
        <w:pStyle w:val="Heading1"/>
        <w:tabs>
          <w:tab w:val="left" w:pos="14980"/>
        </w:tabs>
        <w:spacing w:before="89"/>
        <w:ind w:left="4248" w:right="-46" w:firstLine="5958"/>
        <w:jc w:val="left"/>
        <w:rPr>
          <w:color w:val="000000" w:themeColor="text1"/>
          <w:sz w:val="24"/>
          <w:szCs w:val="24"/>
        </w:rPr>
      </w:pPr>
      <w:r w:rsidRPr="00D034C8">
        <w:rPr>
          <w:color w:val="000000" w:themeColor="text1"/>
          <w:sz w:val="24"/>
          <w:szCs w:val="24"/>
        </w:rPr>
        <w:lastRenderedPageBreak/>
        <w:t xml:space="preserve">Приложение№2 </w:t>
      </w:r>
    </w:p>
    <w:p w:rsidR="00F142F3" w:rsidRPr="00D034C8" w:rsidRDefault="00F142F3" w:rsidP="00F142F3">
      <w:pPr>
        <w:pStyle w:val="Heading1"/>
        <w:tabs>
          <w:tab w:val="left" w:pos="14980"/>
        </w:tabs>
        <w:spacing w:before="89"/>
        <w:ind w:left="4248" w:right="-46" w:firstLine="5958"/>
        <w:jc w:val="left"/>
        <w:rPr>
          <w:color w:val="000000" w:themeColor="text1"/>
          <w:sz w:val="24"/>
          <w:szCs w:val="24"/>
        </w:rPr>
      </w:pPr>
      <w:r w:rsidRPr="00D034C8">
        <w:rPr>
          <w:color w:val="000000" w:themeColor="text1"/>
          <w:sz w:val="24"/>
          <w:szCs w:val="24"/>
        </w:rPr>
        <w:t xml:space="preserve">к Приказу ГБУЗ РБ Федоровская ЦРБ </w:t>
      </w:r>
    </w:p>
    <w:p w:rsidR="00F142F3" w:rsidRPr="00D034C8" w:rsidRDefault="00F142F3" w:rsidP="00F142F3">
      <w:pPr>
        <w:pStyle w:val="Heading1"/>
        <w:spacing w:before="89"/>
        <w:ind w:left="4248" w:right="96" w:firstLine="5817"/>
        <w:jc w:val="left"/>
        <w:rPr>
          <w:color w:val="000000" w:themeColor="text1"/>
          <w:sz w:val="24"/>
          <w:szCs w:val="24"/>
        </w:rPr>
      </w:pPr>
      <w:r w:rsidRPr="00D034C8">
        <w:rPr>
          <w:color w:val="000000" w:themeColor="text1"/>
          <w:sz w:val="24"/>
          <w:szCs w:val="24"/>
        </w:rPr>
        <w:t>№185/1 от 27.03.2020г</w:t>
      </w:r>
    </w:p>
    <w:p w:rsidR="00F142F3" w:rsidRPr="00D034C8" w:rsidRDefault="00F142F3" w:rsidP="00F142F3">
      <w:pPr>
        <w:pStyle w:val="a3"/>
        <w:spacing w:before="7"/>
        <w:ind w:left="0"/>
        <w:jc w:val="left"/>
        <w:rPr>
          <w:color w:val="000000" w:themeColor="text1"/>
          <w:sz w:val="24"/>
          <w:szCs w:val="24"/>
        </w:rPr>
      </w:pPr>
    </w:p>
    <w:p w:rsidR="00F142F3" w:rsidRPr="00D034C8" w:rsidRDefault="00F142F3" w:rsidP="00F142F3">
      <w:pPr>
        <w:pStyle w:val="a3"/>
        <w:spacing w:before="5"/>
        <w:ind w:firstLine="708"/>
        <w:jc w:val="left"/>
        <w:rPr>
          <w:b/>
          <w:color w:val="000000" w:themeColor="text1"/>
          <w:sz w:val="24"/>
          <w:szCs w:val="24"/>
        </w:rPr>
      </w:pPr>
      <w:r w:rsidRPr="00D034C8">
        <w:rPr>
          <w:b/>
          <w:color w:val="000000" w:themeColor="text1"/>
          <w:sz w:val="24"/>
          <w:szCs w:val="24"/>
        </w:rPr>
        <w:t>Временный порядок организации работы медицинских организаций, оказывающих медицинскую помощь в амбулаторных условиях и условиях дневного стационара, в целях реализации мер по профилактике и снижению рисков распространения новой коронавирусной инфекции COVID-19</w:t>
      </w:r>
    </w:p>
    <w:p w:rsidR="00F142F3" w:rsidRPr="00D034C8" w:rsidRDefault="00F142F3" w:rsidP="00F142F3">
      <w:pPr>
        <w:pStyle w:val="a7"/>
        <w:tabs>
          <w:tab w:val="left" w:pos="1246"/>
        </w:tabs>
        <w:ind w:left="812" w:right="263" w:firstLine="0"/>
        <w:rPr>
          <w:color w:val="000000" w:themeColor="text1"/>
          <w:sz w:val="24"/>
          <w:szCs w:val="24"/>
        </w:rPr>
      </w:pPr>
      <w:r w:rsidRPr="00D034C8">
        <w:rPr>
          <w:color w:val="000000" w:themeColor="text1"/>
          <w:sz w:val="24"/>
          <w:szCs w:val="24"/>
        </w:rPr>
        <w:tab/>
      </w:r>
      <w:r w:rsidRPr="00D034C8">
        <w:rPr>
          <w:color w:val="000000" w:themeColor="text1"/>
          <w:sz w:val="24"/>
          <w:szCs w:val="24"/>
        </w:rPr>
        <w:tab/>
      </w:r>
      <w:r w:rsidRPr="00D034C8">
        <w:rPr>
          <w:color w:val="000000" w:themeColor="text1"/>
          <w:sz w:val="24"/>
          <w:szCs w:val="24"/>
        </w:rPr>
        <w:tab/>
        <w:t>Заведующему поликлиникой Шакарову Р.М.:</w:t>
      </w:r>
    </w:p>
    <w:p w:rsidR="00F142F3" w:rsidRPr="00D034C8" w:rsidRDefault="00F142F3" w:rsidP="00F142F3">
      <w:pPr>
        <w:pStyle w:val="a7"/>
        <w:numPr>
          <w:ilvl w:val="1"/>
          <w:numId w:val="7"/>
        </w:numPr>
        <w:tabs>
          <w:tab w:val="left" w:pos="1306"/>
        </w:tabs>
        <w:spacing w:before="1"/>
        <w:ind w:left="825" w:right="265" w:hanging="360"/>
        <w:rPr>
          <w:color w:val="000000" w:themeColor="text1"/>
          <w:sz w:val="24"/>
          <w:szCs w:val="24"/>
        </w:rPr>
      </w:pPr>
      <w:r w:rsidRPr="00D034C8">
        <w:rPr>
          <w:color w:val="000000" w:themeColor="text1"/>
          <w:sz w:val="24"/>
          <w:szCs w:val="24"/>
        </w:rPr>
        <w:t xml:space="preserve">-Обеспечить  готовность к приему пациентов с симптомами острых респираторных вирусных инфекций (далее ОРВИ) и оказанию им медицинской помощи, отбору биологического материала для исследований на наличие новой коронавирусной инфекции COVID-19 </w:t>
      </w:r>
    </w:p>
    <w:p w:rsidR="00F142F3" w:rsidRPr="00D034C8" w:rsidRDefault="00F142F3" w:rsidP="00F142F3">
      <w:pPr>
        <w:ind w:firstLine="465"/>
        <w:rPr>
          <w:color w:val="000000" w:themeColor="text1"/>
          <w:sz w:val="24"/>
          <w:szCs w:val="24"/>
        </w:rPr>
      </w:pPr>
      <w:r w:rsidRPr="00D034C8">
        <w:rPr>
          <w:color w:val="000000" w:themeColor="text1"/>
          <w:sz w:val="24"/>
          <w:szCs w:val="24"/>
        </w:rPr>
        <w:t xml:space="preserve">-Принять  меры по выявлению пациентов с симптомами ОРВИ, в том числе из групп риска (лиц в возрасте старше 60 лет, а также лиц, страдающих хроническими заболеваниями бронхолегочной, сердечно-сосудистой и эндокринной систем, беременных женщин) и оказанию им медицинской помощи. </w:t>
      </w:r>
    </w:p>
    <w:p w:rsidR="00F142F3" w:rsidRPr="00D034C8" w:rsidRDefault="00F142F3" w:rsidP="00F142F3">
      <w:pPr>
        <w:ind w:firstLine="465"/>
        <w:rPr>
          <w:color w:val="000000" w:themeColor="text1"/>
          <w:sz w:val="24"/>
          <w:szCs w:val="24"/>
        </w:rPr>
      </w:pPr>
      <w:r w:rsidRPr="00D034C8">
        <w:rPr>
          <w:color w:val="000000" w:themeColor="text1"/>
          <w:sz w:val="24"/>
          <w:szCs w:val="24"/>
        </w:rPr>
        <w:t>- Организовать  работу медицинских организаций с приоритетом оказания пациентам с симптомами ОРВИ первичной медико-санитарной помощи на дому, с дополнительным привлечением медицинских работников.</w:t>
      </w:r>
    </w:p>
    <w:p w:rsidR="00F142F3" w:rsidRPr="00D034C8" w:rsidRDefault="00F142F3" w:rsidP="00F142F3">
      <w:pPr>
        <w:ind w:firstLine="465"/>
        <w:rPr>
          <w:color w:val="000000" w:themeColor="text1"/>
          <w:sz w:val="24"/>
          <w:szCs w:val="24"/>
        </w:rPr>
      </w:pPr>
      <w:r w:rsidRPr="00D034C8">
        <w:rPr>
          <w:color w:val="000000" w:themeColor="text1"/>
          <w:sz w:val="24"/>
          <w:szCs w:val="24"/>
        </w:rPr>
        <w:t>Обеспечить отдельный прием через фильтр- боксы пациентов с  признаками  острых  респираторных  вирусных  инфекций  (далее – ОРВИ), внебольничной пневмонии, а также схемы дальнейшей маршрутизацию пациентов с признаками внебольничной пневмонии и ОРВИ, согласно схеме::</w:t>
      </w:r>
    </w:p>
    <w:p w:rsidR="00F142F3" w:rsidRPr="00D034C8" w:rsidRDefault="00F142F3" w:rsidP="00F142F3">
      <w:pPr>
        <w:pStyle w:val="a7"/>
        <w:numPr>
          <w:ilvl w:val="1"/>
          <w:numId w:val="7"/>
        </w:numPr>
        <w:tabs>
          <w:tab w:val="left" w:pos="1509"/>
        </w:tabs>
        <w:spacing w:before="1"/>
        <w:ind w:left="825" w:right="268" w:hanging="360"/>
        <w:rPr>
          <w:color w:val="000000" w:themeColor="text1"/>
          <w:sz w:val="24"/>
          <w:szCs w:val="24"/>
        </w:rPr>
      </w:pPr>
      <w:r w:rsidRPr="00D034C8">
        <w:rPr>
          <w:color w:val="000000" w:themeColor="text1"/>
          <w:sz w:val="24"/>
          <w:szCs w:val="24"/>
        </w:rPr>
        <w:t>пациент*- согласование с зам. главного врача Асабиной М.Н.</w:t>
      </w:r>
      <w:r>
        <w:rPr>
          <w:color w:val="000000" w:themeColor="text1"/>
          <w:sz w:val="24"/>
          <w:szCs w:val="24"/>
        </w:rPr>
        <w:t>, в ее отсутствие с главным врачом Ахтамьяновым Р.Р.</w:t>
      </w:r>
      <w:r w:rsidRPr="00D034C8">
        <w:rPr>
          <w:color w:val="000000" w:themeColor="text1"/>
          <w:sz w:val="24"/>
          <w:szCs w:val="24"/>
        </w:rPr>
        <w:t xml:space="preserve"> -транспортировка в провизорное отделение ГБУЗ РБ Федоровская ЦРБ – отдельно стоящий корпус ( бывшее инфекционное отделение).</w:t>
      </w:r>
    </w:p>
    <w:p w:rsidR="00F142F3" w:rsidRPr="00D034C8" w:rsidRDefault="00F142F3" w:rsidP="00F142F3">
      <w:pPr>
        <w:tabs>
          <w:tab w:val="left" w:pos="1509"/>
        </w:tabs>
        <w:spacing w:before="1"/>
        <w:ind w:right="268"/>
        <w:rPr>
          <w:color w:val="000000" w:themeColor="text1"/>
          <w:sz w:val="24"/>
          <w:szCs w:val="24"/>
        </w:rPr>
      </w:pPr>
    </w:p>
    <w:p w:rsidR="00F142F3" w:rsidRPr="00D034C8" w:rsidRDefault="00F142F3" w:rsidP="00F142F3">
      <w:pPr>
        <w:pStyle w:val="a7"/>
        <w:numPr>
          <w:ilvl w:val="1"/>
          <w:numId w:val="7"/>
        </w:numPr>
        <w:tabs>
          <w:tab w:val="left" w:pos="1401"/>
        </w:tabs>
        <w:ind w:left="825" w:right="262" w:hanging="360"/>
        <w:rPr>
          <w:color w:val="000000" w:themeColor="text1"/>
          <w:sz w:val="24"/>
          <w:szCs w:val="24"/>
        </w:rPr>
      </w:pPr>
      <w:r w:rsidRPr="00D034C8">
        <w:rPr>
          <w:color w:val="000000" w:themeColor="text1"/>
          <w:sz w:val="24"/>
          <w:szCs w:val="24"/>
        </w:rPr>
        <w:t>-Организовать  мониторинг обращений лиц, больных ОРВИ (средне- тяжелые и тяжелые формы), внебольничными пневмониями за медицинской помощью, а также учёт количества госпитализированных и выбывших лиц, больных ОРВИ и внебольничными пневмониями, с ежедневной передачей информации заместителю главного врача Асабиной М.Н.</w:t>
      </w:r>
      <w:r>
        <w:rPr>
          <w:color w:val="000000" w:themeColor="text1"/>
          <w:sz w:val="24"/>
          <w:szCs w:val="24"/>
        </w:rPr>
        <w:t>, в ее отсутствие Палаевой Е.Ю.</w:t>
      </w:r>
    </w:p>
    <w:p w:rsidR="00F142F3" w:rsidRPr="00D034C8" w:rsidRDefault="00F142F3" w:rsidP="00F142F3">
      <w:pPr>
        <w:pStyle w:val="a7"/>
        <w:numPr>
          <w:ilvl w:val="1"/>
          <w:numId w:val="7"/>
        </w:numPr>
        <w:tabs>
          <w:tab w:val="left" w:pos="1306"/>
        </w:tabs>
        <w:spacing w:before="1"/>
        <w:ind w:left="825" w:right="272" w:hanging="360"/>
        <w:rPr>
          <w:color w:val="000000" w:themeColor="text1"/>
          <w:sz w:val="24"/>
          <w:szCs w:val="24"/>
        </w:rPr>
      </w:pPr>
      <w:r w:rsidRPr="00D034C8">
        <w:rPr>
          <w:color w:val="000000" w:themeColor="text1"/>
          <w:sz w:val="24"/>
          <w:szCs w:val="24"/>
        </w:rPr>
        <w:t>-Обеспечить организацию оперативной связи для медицинских работников, оказывающих медицинскую помощь в амбулаторных условиях и условиях дневного стационара, оказывающих медицинскую помощь в стационарных условиях, по вопросам оказания медицинской помощи пациентам с подозрением, либо подтвержденным диагнозом новой коронавирусной инфекции COVID-19, с профильными специалистами медицинских организаций второго и третьего уровня, профильными главными внештатными специалистами органов исполнительной власти субъектов Российской Федерации в сфере охраны здоровья. Обеспечить медицинских работников, оказывающих медицинскую помощь больным ОРВИ в амбулаторных условиях,</w:t>
      </w:r>
      <w:r w:rsidRPr="00D034C8">
        <w:rPr>
          <w:color w:val="000000" w:themeColor="text1"/>
          <w:spacing w:val="-8"/>
          <w:sz w:val="24"/>
          <w:szCs w:val="24"/>
        </w:rPr>
        <w:t xml:space="preserve"> </w:t>
      </w:r>
      <w:r w:rsidRPr="00D034C8">
        <w:rPr>
          <w:color w:val="000000" w:themeColor="text1"/>
          <w:sz w:val="24"/>
          <w:szCs w:val="24"/>
        </w:rPr>
        <w:t>пульсоксиметрами.</w:t>
      </w:r>
    </w:p>
    <w:p w:rsidR="00F142F3" w:rsidRPr="00D034C8" w:rsidRDefault="00F142F3" w:rsidP="00F142F3">
      <w:pPr>
        <w:pStyle w:val="a7"/>
        <w:numPr>
          <w:ilvl w:val="1"/>
          <w:numId w:val="7"/>
        </w:numPr>
        <w:tabs>
          <w:tab w:val="left" w:pos="1306"/>
        </w:tabs>
        <w:spacing w:before="1"/>
        <w:ind w:left="825" w:right="271" w:hanging="360"/>
        <w:rPr>
          <w:color w:val="000000" w:themeColor="text1"/>
          <w:sz w:val="24"/>
          <w:szCs w:val="24"/>
        </w:rPr>
      </w:pPr>
      <w:r w:rsidRPr="00D034C8">
        <w:rPr>
          <w:color w:val="000000" w:themeColor="text1"/>
          <w:sz w:val="24"/>
          <w:szCs w:val="24"/>
        </w:rPr>
        <w:t>-Организовать  проведение противоэпидемических мероприятий при выявлении подозрения на новую коронавирусную инфекцию COVID-19 согласно противоэпидемических мероприятий при ООИ, утвежденные ранее.</w:t>
      </w:r>
    </w:p>
    <w:p w:rsidR="00F142F3" w:rsidRPr="00D034C8" w:rsidRDefault="00F142F3" w:rsidP="00F142F3">
      <w:pPr>
        <w:pStyle w:val="a7"/>
        <w:numPr>
          <w:ilvl w:val="1"/>
          <w:numId w:val="7"/>
        </w:numPr>
        <w:tabs>
          <w:tab w:val="left" w:pos="1306"/>
        </w:tabs>
        <w:spacing w:before="1"/>
        <w:ind w:left="825" w:right="271" w:hanging="360"/>
        <w:rPr>
          <w:color w:val="000000" w:themeColor="text1"/>
          <w:sz w:val="24"/>
          <w:szCs w:val="24"/>
        </w:rPr>
      </w:pPr>
      <w:r w:rsidRPr="00D034C8">
        <w:rPr>
          <w:color w:val="000000" w:themeColor="text1"/>
          <w:sz w:val="24"/>
          <w:szCs w:val="24"/>
        </w:rPr>
        <w:t xml:space="preserve">-Обеспечить  возможность оформления листков нетрудоспособности без посещения медицинской организации лицам, прибывшим в Российскую Федерацию с территории стран, в которых зарегистрированы случаи новой коронавирусной инфекции COVID-19, а также проживающим совместно с ними лицам. </w:t>
      </w:r>
    </w:p>
    <w:p w:rsidR="00F142F3" w:rsidRPr="00D034C8" w:rsidRDefault="00F142F3" w:rsidP="00F142F3">
      <w:pPr>
        <w:pStyle w:val="a7"/>
        <w:numPr>
          <w:ilvl w:val="1"/>
          <w:numId w:val="7"/>
        </w:numPr>
        <w:tabs>
          <w:tab w:val="left" w:pos="1706"/>
        </w:tabs>
        <w:ind w:left="825" w:right="271" w:hanging="360"/>
        <w:rPr>
          <w:color w:val="000000" w:themeColor="text1"/>
          <w:sz w:val="24"/>
          <w:szCs w:val="24"/>
        </w:rPr>
      </w:pPr>
      <w:r w:rsidRPr="00D034C8">
        <w:rPr>
          <w:b/>
          <w:i/>
          <w:color w:val="000000" w:themeColor="text1"/>
          <w:sz w:val="24"/>
          <w:szCs w:val="24"/>
        </w:rPr>
        <w:t>Приостанавливают проведение профилактических медицинских осмотров и диспансеризации. Рассмотреть возможность переноса сроков</w:t>
      </w:r>
      <w:r w:rsidRPr="00D034C8">
        <w:rPr>
          <w:color w:val="000000" w:themeColor="text1"/>
          <w:sz w:val="24"/>
          <w:szCs w:val="24"/>
        </w:rPr>
        <w:t xml:space="preserve"> </w:t>
      </w:r>
      <w:r>
        <w:rPr>
          <w:color w:val="000000" w:themeColor="text1"/>
          <w:sz w:val="24"/>
          <w:szCs w:val="24"/>
        </w:rPr>
        <w:t>до особого распоряжения.</w:t>
      </w:r>
    </w:p>
    <w:p w:rsidR="00F142F3" w:rsidRPr="00D034C8" w:rsidRDefault="00F142F3" w:rsidP="00F142F3">
      <w:pPr>
        <w:pStyle w:val="a7"/>
        <w:numPr>
          <w:ilvl w:val="1"/>
          <w:numId w:val="7"/>
        </w:numPr>
        <w:tabs>
          <w:tab w:val="left" w:pos="1706"/>
        </w:tabs>
        <w:ind w:left="825" w:right="271" w:hanging="360"/>
        <w:rPr>
          <w:color w:val="000000" w:themeColor="text1"/>
          <w:sz w:val="24"/>
          <w:szCs w:val="24"/>
        </w:rPr>
      </w:pPr>
    </w:p>
    <w:p w:rsidR="00F142F3" w:rsidRPr="00D034C8" w:rsidRDefault="00F142F3" w:rsidP="00F142F3">
      <w:pPr>
        <w:pStyle w:val="a7"/>
        <w:numPr>
          <w:ilvl w:val="1"/>
          <w:numId w:val="7"/>
        </w:numPr>
        <w:tabs>
          <w:tab w:val="left" w:pos="1306"/>
        </w:tabs>
        <w:ind w:left="825" w:right="264" w:hanging="360"/>
        <w:rPr>
          <w:color w:val="000000" w:themeColor="text1"/>
          <w:sz w:val="24"/>
          <w:szCs w:val="24"/>
        </w:rPr>
      </w:pPr>
      <w:r w:rsidRPr="00D034C8">
        <w:rPr>
          <w:color w:val="000000" w:themeColor="text1"/>
          <w:sz w:val="24"/>
          <w:szCs w:val="24"/>
        </w:rPr>
        <w:t>Рассмотреть  возможность переноса сроков оказания медицинской помощи в плановой форме, в том числе, в условиях дневного стационара Обеспечить наличие запаса расходных материалов для отбора проб для проведения лабораторных исследований, дезинфекционных средств и медицинских изделий, включая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 медицинские изделия, включая пульсоксиметры.</w:t>
      </w:r>
    </w:p>
    <w:p w:rsidR="00F142F3" w:rsidRPr="00D034C8" w:rsidRDefault="00F142F3" w:rsidP="00F142F3">
      <w:pPr>
        <w:pStyle w:val="a7"/>
        <w:rPr>
          <w:color w:val="000000" w:themeColor="text1"/>
          <w:sz w:val="24"/>
          <w:szCs w:val="24"/>
        </w:rPr>
      </w:pPr>
    </w:p>
    <w:p w:rsidR="00F142F3" w:rsidRPr="00D034C8" w:rsidRDefault="00F142F3" w:rsidP="00F142F3">
      <w:pPr>
        <w:pStyle w:val="a7"/>
        <w:numPr>
          <w:ilvl w:val="1"/>
          <w:numId w:val="7"/>
        </w:numPr>
        <w:tabs>
          <w:tab w:val="left" w:pos="1306"/>
        </w:tabs>
        <w:ind w:left="825" w:right="264" w:hanging="360"/>
        <w:rPr>
          <w:color w:val="000000" w:themeColor="text1"/>
          <w:sz w:val="24"/>
          <w:szCs w:val="24"/>
        </w:rPr>
      </w:pPr>
      <w:r w:rsidRPr="00D034C8">
        <w:rPr>
          <w:color w:val="000000" w:themeColor="text1"/>
          <w:sz w:val="24"/>
          <w:szCs w:val="24"/>
        </w:rPr>
        <w:t>Обеспечить госпитализацию пациентов с внебольничной пневмонией  и нетипичным течением ОРВИ</w:t>
      </w:r>
    </w:p>
    <w:p w:rsidR="00F142F3" w:rsidRPr="00D034C8" w:rsidRDefault="00F142F3" w:rsidP="00F142F3">
      <w:pPr>
        <w:pStyle w:val="a7"/>
        <w:rPr>
          <w:color w:val="000000" w:themeColor="text1"/>
          <w:sz w:val="24"/>
          <w:szCs w:val="24"/>
        </w:rPr>
      </w:pPr>
    </w:p>
    <w:p w:rsidR="00F142F3" w:rsidRPr="00D034C8" w:rsidRDefault="00F142F3" w:rsidP="00F142F3">
      <w:pPr>
        <w:pStyle w:val="a7"/>
        <w:ind w:left="465" w:firstLine="436"/>
        <w:rPr>
          <w:color w:val="000000" w:themeColor="text1"/>
          <w:sz w:val="24"/>
          <w:szCs w:val="24"/>
        </w:rPr>
      </w:pPr>
      <w:r w:rsidRPr="00D034C8">
        <w:rPr>
          <w:color w:val="000000" w:themeColor="text1"/>
          <w:sz w:val="24"/>
          <w:szCs w:val="24"/>
        </w:rPr>
        <w:t>-Соблюдение температурного режима, режима проветривания, текущей дезинфекции в медицинской организации, использование работниками медицинской организации средств индивидуальной защиты.</w:t>
      </w:r>
    </w:p>
    <w:p w:rsidR="00F142F3" w:rsidRPr="00D034C8" w:rsidRDefault="00F142F3" w:rsidP="00F142F3">
      <w:pPr>
        <w:tabs>
          <w:tab w:val="left" w:pos="1306"/>
        </w:tabs>
        <w:spacing w:before="1" w:line="322" w:lineRule="exact"/>
        <w:rPr>
          <w:color w:val="000000" w:themeColor="text1"/>
          <w:sz w:val="24"/>
          <w:szCs w:val="24"/>
        </w:rPr>
      </w:pPr>
      <w:r w:rsidRPr="00D034C8">
        <w:rPr>
          <w:color w:val="000000" w:themeColor="text1"/>
          <w:sz w:val="24"/>
          <w:szCs w:val="24"/>
        </w:rPr>
        <w:tab/>
      </w:r>
      <w:r w:rsidRPr="00D034C8">
        <w:rPr>
          <w:color w:val="000000" w:themeColor="text1"/>
          <w:sz w:val="24"/>
          <w:szCs w:val="24"/>
        </w:rPr>
        <w:tab/>
        <w:t>-Проведение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rsidR="00F142F3" w:rsidRPr="00D034C8" w:rsidRDefault="00F142F3" w:rsidP="00F142F3">
      <w:pPr>
        <w:pStyle w:val="a7"/>
        <w:numPr>
          <w:ilvl w:val="3"/>
          <w:numId w:val="7"/>
        </w:numPr>
        <w:tabs>
          <w:tab w:val="left" w:pos="1445"/>
        </w:tabs>
        <w:ind w:left="825" w:right="267" w:hanging="360"/>
        <w:rPr>
          <w:color w:val="000000" w:themeColor="text1"/>
          <w:sz w:val="24"/>
          <w:szCs w:val="24"/>
        </w:rPr>
      </w:pPr>
      <w:r w:rsidRPr="00D034C8">
        <w:rPr>
          <w:color w:val="000000" w:themeColor="text1"/>
          <w:sz w:val="24"/>
          <w:szCs w:val="24"/>
        </w:rPr>
        <w:t xml:space="preserve">-Контроль концентрации дезинфицирующих средств в рабочих растворах. </w:t>
      </w:r>
    </w:p>
    <w:p w:rsidR="00F142F3" w:rsidRPr="00D034C8" w:rsidRDefault="00F142F3" w:rsidP="00F142F3">
      <w:pPr>
        <w:pStyle w:val="a7"/>
        <w:numPr>
          <w:ilvl w:val="3"/>
          <w:numId w:val="7"/>
        </w:numPr>
        <w:tabs>
          <w:tab w:val="left" w:pos="1445"/>
        </w:tabs>
        <w:ind w:left="825" w:right="267" w:hanging="360"/>
        <w:rPr>
          <w:color w:val="000000" w:themeColor="text1"/>
          <w:sz w:val="24"/>
          <w:szCs w:val="24"/>
        </w:rPr>
      </w:pPr>
      <w:r w:rsidRPr="00D034C8">
        <w:rPr>
          <w:color w:val="000000" w:themeColor="text1"/>
          <w:sz w:val="24"/>
          <w:szCs w:val="24"/>
        </w:rPr>
        <w:t>-Увеличить  кратность дезинфекционных обработок помещений медицинских организаций..</w:t>
      </w:r>
    </w:p>
    <w:p w:rsidR="00F142F3" w:rsidRPr="00D034C8" w:rsidRDefault="00F142F3" w:rsidP="00F142F3">
      <w:pPr>
        <w:pStyle w:val="a7"/>
        <w:numPr>
          <w:ilvl w:val="1"/>
          <w:numId w:val="7"/>
        </w:numPr>
        <w:tabs>
          <w:tab w:val="left" w:pos="1445"/>
        </w:tabs>
        <w:spacing w:line="322" w:lineRule="exact"/>
        <w:ind w:left="825" w:hanging="360"/>
        <w:rPr>
          <w:color w:val="000000" w:themeColor="text1"/>
          <w:sz w:val="24"/>
          <w:szCs w:val="24"/>
        </w:rPr>
      </w:pPr>
      <w:r w:rsidRPr="00D034C8">
        <w:rPr>
          <w:color w:val="000000" w:themeColor="text1"/>
          <w:sz w:val="24"/>
          <w:szCs w:val="24"/>
        </w:rPr>
        <w:t>Передачу биологического материала от пациентов (мазки из носо-и ротоглотки) при подозрении на новую коронавирусную инфекцию COVID-19 в лаборатории медицинских организаций, имеющих эпидемиологическое заключение на работу с III и IV группами патогенности, с оформлением Акта приема-передачи., согласно Приложению №8,9</w:t>
      </w:r>
    </w:p>
    <w:p w:rsidR="00F142F3" w:rsidRPr="00D034C8" w:rsidRDefault="00F142F3" w:rsidP="00F142F3">
      <w:pPr>
        <w:pStyle w:val="a7"/>
        <w:numPr>
          <w:ilvl w:val="1"/>
          <w:numId w:val="7"/>
        </w:numPr>
        <w:tabs>
          <w:tab w:val="left" w:pos="1445"/>
        </w:tabs>
        <w:spacing w:line="322" w:lineRule="exact"/>
        <w:ind w:left="825" w:hanging="360"/>
        <w:rPr>
          <w:color w:val="000000" w:themeColor="text1"/>
          <w:sz w:val="24"/>
          <w:szCs w:val="24"/>
        </w:rPr>
      </w:pPr>
      <w:r w:rsidRPr="00D034C8">
        <w:rPr>
          <w:color w:val="000000" w:themeColor="text1"/>
          <w:sz w:val="24"/>
          <w:szCs w:val="24"/>
        </w:rPr>
        <w:t>-Обеспечить указание в бланке направления на лабораторное исследование</w:t>
      </w:r>
      <w:r w:rsidRPr="00D034C8">
        <w:rPr>
          <w:color w:val="000000" w:themeColor="text1"/>
          <w:spacing w:val="4"/>
          <w:sz w:val="24"/>
          <w:szCs w:val="24"/>
        </w:rPr>
        <w:t xml:space="preserve"> </w:t>
      </w:r>
      <w:r w:rsidRPr="00D034C8">
        <w:rPr>
          <w:color w:val="000000" w:themeColor="text1"/>
          <w:sz w:val="24"/>
          <w:szCs w:val="24"/>
        </w:rPr>
        <w:t>диагноза</w:t>
      </w:r>
    </w:p>
    <w:p w:rsidR="00F142F3" w:rsidRPr="00D034C8" w:rsidRDefault="00F142F3" w:rsidP="00F142F3">
      <w:pPr>
        <w:pStyle w:val="a3"/>
        <w:ind w:right="264"/>
        <w:rPr>
          <w:color w:val="000000" w:themeColor="text1"/>
          <w:sz w:val="24"/>
          <w:szCs w:val="24"/>
        </w:rPr>
      </w:pPr>
      <w:r w:rsidRPr="00D034C8">
        <w:rPr>
          <w:color w:val="000000" w:themeColor="text1"/>
          <w:sz w:val="24"/>
          <w:szCs w:val="24"/>
        </w:rPr>
        <w:t>«пневмония» при направлении биологического материала больных с внебольничной пневмонией на диагностику инфекционного заболевания, вызванного коронавирусом штамма</w:t>
      </w:r>
      <w:r w:rsidRPr="00D034C8">
        <w:rPr>
          <w:color w:val="000000" w:themeColor="text1"/>
          <w:spacing w:val="-1"/>
          <w:sz w:val="24"/>
          <w:szCs w:val="24"/>
        </w:rPr>
        <w:t xml:space="preserve"> </w:t>
      </w:r>
      <w:r w:rsidRPr="00D034C8">
        <w:rPr>
          <w:color w:val="000000" w:themeColor="text1"/>
          <w:sz w:val="24"/>
          <w:szCs w:val="24"/>
        </w:rPr>
        <w:t>COVID-19, согласно Приложению№ 9</w:t>
      </w:r>
    </w:p>
    <w:p w:rsidR="00F142F3" w:rsidRPr="00D034C8" w:rsidRDefault="00F142F3" w:rsidP="00F142F3">
      <w:pPr>
        <w:pStyle w:val="a3"/>
        <w:ind w:right="264"/>
        <w:rPr>
          <w:color w:val="000000" w:themeColor="text1"/>
          <w:sz w:val="24"/>
          <w:szCs w:val="24"/>
        </w:rPr>
      </w:pPr>
      <w:r w:rsidRPr="00D034C8">
        <w:rPr>
          <w:color w:val="000000" w:themeColor="text1"/>
          <w:sz w:val="24"/>
          <w:szCs w:val="24"/>
        </w:rPr>
        <w:tab/>
        <w:t>- Указывать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F142F3" w:rsidRPr="00D034C8" w:rsidRDefault="00F142F3" w:rsidP="00F142F3">
      <w:pPr>
        <w:pStyle w:val="a7"/>
        <w:numPr>
          <w:ilvl w:val="1"/>
          <w:numId w:val="7"/>
        </w:numPr>
        <w:tabs>
          <w:tab w:val="left" w:pos="1445"/>
        </w:tabs>
        <w:ind w:left="825" w:right="264" w:hanging="360"/>
        <w:rPr>
          <w:color w:val="000000" w:themeColor="text1"/>
          <w:sz w:val="24"/>
          <w:szCs w:val="24"/>
        </w:rPr>
      </w:pPr>
      <w:r w:rsidRPr="00D034C8">
        <w:rPr>
          <w:color w:val="000000" w:themeColor="text1"/>
          <w:sz w:val="24"/>
          <w:szCs w:val="24"/>
        </w:rPr>
        <w:t>-Обеспечить системную работу по информированию населения о рисках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r>
        <w:rPr>
          <w:color w:val="000000" w:themeColor="text1"/>
          <w:sz w:val="24"/>
          <w:szCs w:val="24"/>
        </w:rPr>
        <w:t>, вызов врача на дом</w:t>
      </w:r>
      <w:r w:rsidRPr="00D034C8">
        <w:rPr>
          <w:color w:val="000000" w:themeColor="text1"/>
          <w:sz w:val="24"/>
          <w:szCs w:val="24"/>
        </w:rPr>
        <w:t>. . Оказание медицинской помощи пациентам с ОРВИ в амбулаторных условиях, преимущественно на дому. Актуализацию сведений о лицах в возрасте старше 60 лет, а также лицах, страдающих хроническими заболеваниями бронхолегочной, сердечнососудистой и эндокринной систем, беременных женщинах, проживающих на территории обслуживания. Обеспечить возможность дистанционной выписки лекарственных препаратов, доставки их на дом.</w:t>
      </w:r>
    </w:p>
    <w:p w:rsidR="00F142F3" w:rsidRPr="00D034C8" w:rsidRDefault="00F142F3" w:rsidP="00F142F3">
      <w:pPr>
        <w:pStyle w:val="a3"/>
        <w:ind w:right="270" w:firstLine="540"/>
        <w:rPr>
          <w:color w:val="000000" w:themeColor="text1"/>
          <w:sz w:val="24"/>
          <w:szCs w:val="24"/>
        </w:rPr>
      </w:pPr>
      <w:r w:rsidRPr="00D034C8">
        <w:rPr>
          <w:color w:val="000000" w:themeColor="text1"/>
          <w:sz w:val="24"/>
          <w:szCs w:val="24"/>
        </w:rPr>
        <w:t xml:space="preserve">- Обеспечить медицинское наблюдение (ежедневная термометрия, опрос гражданина медицинским работником, в том числе по телефону, на предмет наличия симптомов ОРВИ) граждан, вернувшихся из стран, в которых зарегистрированы случаи новой коронавирусной инфекции COVID-19, на период не менее 14 календарных дней с момента их возвращения, а также проживающих совместно с ними лиц. Передача сводной статистической информации о результатах медицинского наблюдения в территориальное управление Роспотребнадзора. Немедленную изоляцию и, при наличии показаний, госпитализацию пациентов в специально созданные для данного контингента медицинские организации, оказывающие медицинскую помощь в стационарных условиях, производить при появлении подозрения или установления факта заболевания новой коронавирусной инфекцией COVID-19. </w:t>
      </w:r>
    </w:p>
    <w:p w:rsidR="00F142F3" w:rsidRPr="00D034C8" w:rsidRDefault="00F142F3" w:rsidP="00F142F3">
      <w:pPr>
        <w:tabs>
          <w:tab w:val="left" w:pos="1353"/>
        </w:tabs>
        <w:ind w:right="268"/>
        <w:rPr>
          <w:color w:val="000000" w:themeColor="text1"/>
          <w:sz w:val="24"/>
          <w:szCs w:val="24"/>
        </w:rPr>
      </w:pPr>
      <w:r w:rsidRPr="00D034C8">
        <w:rPr>
          <w:color w:val="000000" w:themeColor="text1"/>
          <w:sz w:val="24"/>
          <w:szCs w:val="24"/>
        </w:rPr>
        <w:lastRenderedPageBreak/>
        <w:tab/>
        <w:t>-Обеспечить возможность оформления листков нетрудоспособности без посещения медицинской организации лицам, прибывшим в Российскую Федерацию из стран, в которых зарегистрированы случаи заболевания новой коронавирусной инфекцией COVID-19, а также проживающим совместно с ними лицам.</w:t>
      </w: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87"/>
        </w:tabs>
        <w:ind w:right="264"/>
        <w:rPr>
          <w:color w:val="000000" w:themeColor="text1"/>
          <w:sz w:val="24"/>
          <w:szCs w:val="24"/>
        </w:rPr>
      </w:pPr>
      <w:r w:rsidRPr="00D034C8">
        <w:rPr>
          <w:color w:val="000000" w:themeColor="text1"/>
          <w:sz w:val="24"/>
          <w:szCs w:val="24"/>
        </w:rPr>
        <w:t>Разработано  зам. главного врача                                        Асабиной М.Н.</w:t>
      </w:r>
    </w:p>
    <w:p w:rsidR="00F142F3" w:rsidRPr="00D034C8" w:rsidRDefault="00F142F3" w:rsidP="00F142F3">
      <w:pPr>
        <w:pStyle w:val="Heading1"/>
        <w:spacing w:before="89"/>
        <w:jc w:val="left"/>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tabs>
          <w:tab w:val="left" w:pos="1353"/>
        </w:tabs>
        <w:ind w:right="268"/>
        <w:rPr>
          <w:color w:val="000000" w:themeColor="text1"/>
          <w:sz w:val="24"/>
          <w:szCs w:val="24"/>
        </w:rPr>
      </w:pPr>
    </w:p>
    <w:p w:rsidR="00F142F3" w:rsidRPr="00D034C8" w:rsidRDefault="00F142F3" w:rsidP="00F142F3">
      <w:pPr>
        <w:pStyle w:val="Heading1"/>
        <w:spacing w:before="89"/>
        <w:ind w:left="7788" w:firstLine="708"/>
        <w:rPr>
          <w:color w:val="000000" w:themeColor="text1"/>
          <w:sz w:val="24"/>
          <w:szCs w:val="24"/>
        </w:rPr>
      </w:pPr>
    </w:p>
    <w:p w:rsidR="00F142F3" w:rsidRPr="00D034C8" w:rsidRDefault="00F142F3" w:rsidP="00F142F3">
      <w:pPr>
        <w:pStyle w:val="Heading1"/>
        <w:spacing w:before="89"/>
        <w:ind w:left="7788" w:firstLine="708"/>
        <w:rPr>
          <w:color w:val="000000" w:themeColor="text1"/>
          <w:sz w:val="24"/>
          <w:szCs w:val="24"/>
        </w:rPr>
      </w:pPr>
    </w:p>
    <w:p w:rsidR="00F142F3" w:rsidRPr="00D034C8" w:rsidRDefault="00F142F3" w:rsidP="00F142F3">
      <w:pPr>
        <w:pStyle w:val="Heading1"/>
        <w:spacing w:before="89"/>
        <w:ind w:left="7788" w:firstLine="708"/>
        <w:rPr>
          <w:color w:val="000000" w:themeColor="text1"/>
          <w:sz w:val="24"/>
          <w:szCs w:val="24"/>
        </w:rPr>
      </w:pPr>
    </w:p>
    <w:p w:rsidR="00F142F3" w:rsidRPr="00D034C8" w:rsidRDefault="00F142F3" w:rsidP="00F142F3">
      <w:pPr>
        <w:pStyle w:val="Heading1"/>
        <w:spacing w:before="89"/>
        <w:ind w:left="7788" w:firstLine="708"/>
        <w:rPr>
          <w:color w:val="000000" w:themeColor="text1"/>
          <w:sz w:val="24"/>
          <w:szCs w:val="24"/>
        </w:rPr>
      </w:pPr>
    </w:p>
    <w:p w:rsidR="00F142F3" w:rsidRPr="00D034C8" w:rsidRDefault="00F142F3" w:rsidP="00F142F3">
      <w:pPr>
        <w:pStyle w:val="Heading1"/>
        <w:spacing w:before="89"/>
        <w:ind w:left="7788" w:firstLine="708"/>
        <w:rPr>
          <w:color w:val="000000" w:themeColor="text1"/>
          <w:sz w:val="24"/>
          <w:szCs w:val="24"/>
        </w:rPr>
      </w:pPr>
    </w:p>
    <w:p w:rsidR="00F142F3" w:rsidRPr="00D034C8" w:rsidRDefault="00F142F3" w:rsidP="00F142F3">
      <w:pPr>
        <w:pStyle w:val="Heading1"/>
        <w:spacing w:before="89"/>
        <w:ind w:left="7788" w:firstLine="708"/>
        <w:rPr>
          <w:color w:val="000000" w:themeColor="text1"/>
          <w:sz w:val="24"/>
          <w:szCs w:val="24"/>
        </w:rPr>
      </w:pPr>
    </w:p>
    <w:p w:rsidR="00F142F3" w:rsidRPr="00D034C8" w:rsidRDefault="00F142F3" w:rsidP="00F142F3">
      <w:pPr>
        <w:pStyle w:val="Heading1"/>
        <w:spacing w:before="89"/>
        <w:ind w:left="7788" w:firstLine="708"/>
        <w:rPr>
          <w:color w:val="000000" w:themeColor="text1"/>
          <w:sz w:val="24"/>
          <w:szCs w:val="24"/>
        </w:rPr>
      </w:pPr>
    </w:p>
    <w:p w:rsidR="00F142F3" w:rsidRPr="00D034C8" w:rsidRDefault="00F142F3" w:rsidP="00F142F3">
      <w:pPr>
        <w:pStyle w:val="Heading1"/>
        <w:spacing w:before="89"/>
        <w:ind w:left="7788" w:firstLine="708"/>
        <w:rPr>
          <w:color w:val="000000" w:themeColor="text1"/>
          <w:sz w:val="24"/>
          <w:szCs w:val="24"/>
        </w:rPr>
      </w:pPr>
    </w:p>
    <w:p w:rsidR="00F142F3" w:rsidRPr="00D034C8" w:rsidRDefault="00F142F3" w:rsidP="00F142F3">
      <w:pPr>
        <w:pStyle w:val="Heading1"/>
        <w:spacing w:before="89"/>
        <w:ind w:left="7788" w:firstLine="708"/>
        <w:rPr>
          <w:color w:val="000000" w:themeColor="text1"/>
          <w:sz w:val="24"/>
          <w:szCs w:val="24"/>
        </w:rPr>
      </w:pPr>
    </w:p>
    <w:p w:rsidR="00F142F3" w:rsidRPr="00D034C8" w:rsidRDefault="00F142F3" w:rsidP="00F142F3">
      <w:pPr>
        <w:pStyle w:val="Heading1"/>
        <w:spacing w:before="89"/>
        <w:ind w:left="7788" w:firstLine="708"/>
        <w:rPr>
          <w:color w:val="000000" w:themeColor="text1"/>
          <w:sz w:val="24"/>
          <w:szCs w:val="24"/>
        </w:rPr>
      </w:pPr>
    </w:p>
    <w:p w:rsidR="00F142F3" w:rsidRPr="00D034C8" w:rsidRDefault="00F142F3" w:rsidP="00F142F3">
      <w:pPr>
        <w:pStyle w:val="Heading1"/>
        <w:spacing w:before="89"/>
        <w:ind w:left="7788" w:right="-46" w:firstLine="2277"/>
        <w:jc w:val="left"/>
        <w:rPr>
          <w:color w:val="000000" w:themeColor="text1"/>
          <w:sz w:val="24"/>
          <w:szCs w:val="24"/>
        </w:rPr>
      </w:pPr>
    </w:p>
    <w:p w:rsidR="00F142F3" w:rsidRPr="00D034C8" w:rsidRDefault="00F142F3" w:rsidP="00F142F3">
      <w:pPr>
        <w:pStyle w:val="Heading1"/>
        <w:spacing w:before="89"/>
        <w:ind w:left="7788" w:right="-46" w:firstLine="2277"/>
        <w:jc w:val="left"/>
        <w:rPr>
          <w:color w:val="000000" w:themeColor="text1"/>
          <w:sz w:val="24"/>
          <w:szCs w:val="24"/>
        </w:rPr>
      </w:pPr>
    </w:p>
    <w:p w:rsidR="00F142F3" w:rsidRPr="00D034C8" w:rsidRDefault="00F142F3" w:rsidP="00F142F3">
      <w:pPr>
        <w:pStyle w:val="Heading1"/>
        <w:spacing w:before="89"/>
        <w:ind w:left="7788" w:right="-46" w:firstLine="2277"/>
        <w:jc w:val="left"/>
        <w:rPr>
          <w:color w:val="000000" w:themeColor="text1"/>
          <w:sz w:val="24"/>
          <w:szCs w:val="24"/>
        </w:rPr>
      </w:pPr>
    </w:p>
    <w:p w:rsidR="00F142F3" w:rsidRPr="00D034C8" w:rsidRDefault="00F142F3" w:rsidP="00F142F3">
      <w:pPr>
        <w:pStyle w:val="Heading1"/>
        <w:spacing w:before="89"/>
        <w:ind w:left="7788" w:right="-46" w:firstLine="2277"/>
        <w:jc w:val="left"/>
        <w:rPr>
          <w:color w:val="000000" w:themeColor="text1"/>
          <w:sz w:val="24"/>
          <w:szCs w:val="24"/>
        </w:rPr>
      </w:pPr>
    </w:p>
    <w:p w:rsidR="00F142F3" w:rsidRPr="00D034C8" w:rsidRDefault="00F142F3" w:rsidP="00F142F3">
      <w:pPr>
        <w:pStyle w:val="Heading1"/>
        <w:spacing w:before="89"/>
        <w:ind w:left="7788" w:right="-46" w:firstLine="2277"/>
        <w:jc w:val="left"/>
        <w:rPr>
          <w:color w:val="000000" w:themeColor="text1"/>
          <w:sz w:val="24"/>
          <w:szCs w:val="24"/>
        </w:rPr>
      </w:pPr>
    </w:p>
    <w:p w:rsidR="00F142F3" w:rsidRPr="00D034C8" w:rsidRDefault="00F142F3" w:rsidP="00F142F3">
      <w:pPr>
        <w:pStyle w:val="Heading1"/>
        <w:spacing w:before="89"/>
        <w:ind w:left="7788" w:right="-46" w:firstLine="2277"/>
        <w:jc w:val="left"/>
        <w:rPr>
          <w:color w:val="000000" w:themeColor="text1"/>
          <w:sz w:val="24"/>
          <w:szCs w:val="24"/>
        </w:rPr>
      </w:pPr>
    </w:p>
    <w:p w:rsidR="00F142F3" w:rsidRPr="00D034C8" w:rsidRDefault="00F142F3" w:rsidP="00F142F3">
      <w:pPr>
        <w:pStyle w:val="Heading1"/>
        <w:spacing w:before="89"/>
        <w:ind w:left="7788" w:right="-46" w:firstLine="2277"/>
        <w:jc w:val="left"/>
        <w:rPr>
          <w:color w:val="000000" w:themeColor="text1"/>
          <w:sz w:val="24"/>
          <w:szCs w:val="24"/>
        </w:rPr>
      </w:pPr>
    </w:p>
    <w:p w:rsidR="00F142F3" w:rsidRPr="00D034C8" w:rsidRDefault="00F142F3" w:rsidP="00F142F3">
      <w:pPr>
        <w:pStyle w:val="Heading1"/>
        <w:spacing w:before="89"/>
        <w:ind w:left="7788" w:right="-46" w:firstLine="2277"/>
        <w:jc w:val="left"/>
        <w:rPr>
          <w:color w:val="000000" w:themeColor="text1"/>
          <w:sz w:val="24"/>
          <w:szCs w:val="24"/>
        </w:rPr>
      </w:pPr>
    </w:p>
    <w:p w:rsidR="00F142F3" w:rsidRPr="00D034C8" w:rsidRDefault="00F142F3" w:rsidP="00F142F3">
      <w:pPr>
        <w:pStyle w:val="Heading1"/>
        <w:spacing w:before="89"/>
        <w:ind w:left="7788" w:right="-46" w:firstLine="2277"/>
        <w:jc w:val="left"/>
        <w:rPr>
          <w:color w:val="000000" w:themeColor="text1"/>
          <w:sz w:val="24"/>
          <w:szCs w:val="24"/>
        </w:rPr>
      </w:pPr>
    </w:p>
    <w:p w:rsidR="00F142F3" w:rsidRPr="00D034C8" w:rsidRDefault="00F142F3" w:rsidP="00F142F3">
      <w:pPr>
        <w:pStyle w:val="Heading1"/>
        <w:spacing w:before="89"/>
        <w:ind w:left="7788" w:right="-46" w:firstLine="2277"/>
        <w:jc w:val="left"/>
        <w:rPr>
          <w:color w:val="000000" w:themeColor="text1"/>
          <w:sz w:val="24"/>
          <w:szCs w:val="24"/>
        </w:rPr>
      </w:pPr>
      <w:r w:rsidRPr="00D034C8">
        <w:rPr>
          <w:color w:val="000000" w:themeColor="text1"/>
          <w:sz w:val="24"/>
          <w:szCs w:val="24"/>
        </w:rPr>
        <w:t xml:space="preserve">Приложение№3 </w:t>
      </w:r>
    </w:p>
    <w:p w:rsidR="00F142F3" w:rsidRPr="00D034C8" w:rsidRDefault="00F142F3" w:rsidP="00F142F3">
      <w:pPr>
        <w:pStyle w:val="Heading1"/>
        <w:spacing w:before="89"/>
        <w:ind w:left="7788" w:right="-46" w:firstLine="2277"/>
        <w:jc w:val="left"/>
        <w:rPr>
          <w:color w:val="000000" w:themeColor="text1"/>
          <w:sz w:val="24"/>
          <w:szCs w:val="24"/>
        </w:rPr>
      </w:pPr>
      <w:r w:rsidRPr="00D034C8">
        <w:rPr>
          <w:color w:val="000000" w:themeColor="text1"/>
          <w:sz w:val="24"/>
          <w:szCs w:val="24"/>
        </w:rPr>
        <w:t xml:space="preserve">к Приказу ГБУЗ РБ Федоровская ЦРБ </w:t>
      </w:r>
    </w:p>
    <w:p w:rsidR="00F142F3" w:rsidRPr="00D034C8" w:rsidRDefault="00F142F3" w:rsidP="00F142F3">
      <w:pPr>
        <w:pStyle w:val="Heading1"/>
        <w:spacing w:before="89"/>
        <w:ind w:left="4248" w:right="96" w:firstLine="5817"/>
        <w:jc w:val="left"/>
        <w:rPr>
          <w:color w:val="000000" w:themeColor="text1"/>
          <w:sz w:val="24"/>
          <w:szCs w:val="24"/>
        </w:rPr>
      </w:pPr>
      <w:r w:rsidRPr="00D034C8">
        <w:rPr>
          <w:color w:val="000000" w:themeColor="text1"/>
          <w:sz w:val="24"/>
          <w:szCs w:val="24"/>
        </w:rPr>
        <w:t>№185/1 от 27.03.2020г</w:t>
      </w:r>
    </w:p>
    <w:p w:rsidR="00F142F3" w:rsidRPr="00D034C8" w:rsidRDefault="00F142F3" w:rsidP="00F142F3">
      <w:pPr>
        <w:pStyle w:val="a3"/>
        <w:spacing w:before="3"/>
        <w:ind w:left="0"/>
        <w:jc w:val="left"/>
        <w:rPr>
          <w:color w:val="000000" w:themeColor="text1"/>
          <w:sz w:val="24"/>
          <w:szCs w:val="24"/>
        </w:rPr>
      </w:pPr>
    </w:p>
    <w:p w:rsidR="00F142F3" w:rsidRPr="00D034C8" w:rsidRDefault="00F142F3" w:rsidP="00F142F3">
      <w:pPr>
        <w:pStyle w:val="a3"/>
        <w:spacing w:before="8"/>
        <w:ind w:left="0" w:firstLine="708"/>
        <w:jc w:val="left"/>
        <w:rPr>
          <w:b/>
          <w:color w:val="000000" w:themeColor="text1"/>
          <w:sz w:val="24"/>
          <w:szCs w:val="24"/>
        </w:rPr>
      </w:pPr>
      <w:r w:rsidRPr="00D034C8">
        <w:rPr>
          <w:b/>
          <w:color w:val="000000" w:themeColor="text1"/>
          <w:sz w:val="24"/>
          <w:szCs w:val="24"/>
        </w:rPr>
        <w:t>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4539"/>
        <w:gridCol w:w="5105"/>
        <w:gridCol w:w="3965"/>
      </w:tblGrid>
      <w:tr w:rsidR="00F142F3" w:rsidRPr="00D034C8" w:rsidTr="00A42455">
        <w:trPr>
          <w:trHeight w:val="304"/>
        </w:trPr>
        <w:tc>
          <w:tcPr>
            <w:tcW w:w="1136" w:type="dxa"/>
            <w:vMerge w:val="restart"/>
          </w:tcPr>
          <w:p w:rsidR="00F142F3" w:rsidRPr="00D034C8" w:rsidRDefault="00F142F3" w:rsidP="00A42455">
            <w:pPr>
              <w:pStyle w:val="TableParagraph"/>
              <w:ind w:left="153" w:right="126" w:firstLine="292"/>
              <w:rPr>
                <w:b/>
                <w:color w:val="000000" w:themeColor="text1"/>
                <w:sz w:val="24"/>
                <w:szCs w:val="24"/>
              </w:rPr>
            </w:pPr>
            <w:r w:rsidRPr="00D034C8">
              <w:rPr>
                <w:b/>
                <w:color w:val="000000" w:themeColor="text1"/>
                <w:sz w:val="24"/>
                <w:szCs w:val="24"/>
              </w:rPr>
              <w:t>№ группы</w:t>
            </w:r>
          </w:p>
        </w:tc>
        <w:tc>
          <w:tcPr>
            <w:tcW w:w="4539" w:type="dxa"/>
            <w:vMerge w:val="restart"/>
          </w:tcPr>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spacing w:before="10"/>
              <w:rPr>
                <w:b/>
                <w:color w:val="000000" w:themeColor="text1"/>
                <w:sz w:val="24"/>
                <w:szCs w:val="24"/>
              </w:rPr>
            </w:pPr>
          </w:p>
          <w:p w:rsidR="00F142F3" w:rsidRPr="00D034C8" w:rsidRDefault="00F142F3" w:rsidP="00A42455">
            <w:pPr>
              <w:pStyle w:val="TableParagraph"/>
              <w:ind w:left="1367"/>
              <w:rPr>
                <w:b/>
                <w:color w:val="000000" w:themeColor="text1"/>
                <w:sz w:val="24"/>
                <w:szCs w:val="24"/>
              </w:rPr>
            </w:pPr>
            <w:r w:rsidRPr="00D034C8">
              <w:rPr>
                <w:b/>
                <w:color w:val="000000" w:themeColor="text1"/>
                <w:sz w:val="24"/>
                <w:szCs w:val="24"/>
              </w:rPr>
              <w:t>Типовые случаи</w:t>
            </w:r>
          </w:p>
        </w:tc>
        <w:tc>
          <w:tcPr>
            <w:tcW w:w="9070" w:type="dxa"/>
            <w:gridSpan w:val="2"/>
          </w:tcPr>
          <w:p w:rsidR="00F142F3" w:rsidRPr="00D034C8" w:rsidRDefault="00F142F3" w:rsidP="00A42455">
            <w:pPr>
              <w:pStyle w:val="TableParagraph"/>
              <w:spacing w:before="11" w:line="273" w:lineRule="exact"/>
              <w:ind w:left="1317" w:right="1314"/>
              <w:jc w:val="center"/>
              <w:rPr>
                <w:b/>
                <w:color w:val="000000" w:themeColor="text1"/>
                <w:sz w:val="24"/>
                <w:szCs w:val="24"/>
                <w:lang w:val="ru-RU"/>
              </w:rPr>
            </w:pPr>
            <w:r w:rsidRPr="00D034C8">
              <w:rPr>
                <w:b/>
                <w:color w:val="000000" w:themeColor="text1"/>
                <w:sz w:val="24"/>
                <w:szCs w:val="24"/>
                <w:lang w:val="ru-RU"/>
              </w:rPr>
              <w:t>Критерии оценки категории пациентов и тактика ведения</w:t>
            </w:r>
          </w:p>
        </w:tc>
      </w:tr>
      <w:tr w:rsidR="00F142F3" w:rsidRPr="00D034C8" w:rsidTr="00A42455">
        <w:trPr>
          <w:trHeight w:val="1070"/>
        </w:trPr>
        <w:tc>
          <w:tcPr>
            <w:tcW w:w="1136" w:type="dxa"/>
            <w:vMerge/>
            <w:tcBorders>
              <w:top w:val="nil"/>
            </w:tcBorders>
          </w:tcPr>
          <w:p w:rsidR="00F142F3" w:rsidRPr="00D034C8" w:rsidRDefault="00F142F3" w:rsidP="00A42455">
            <w:pPr>
              <w:rPr>
                <w:color w:val="000000" w:themeColor="text1"/>
                <w:sz w:val="24"/>
                <w:szCs w:val="24"/>
                <w:lang w:val="ru-RU"/>
              </w:rPr>
            </w:pPr>
          </w:p>
        </w:tc>
        <w:tc>
          <w:tcPr>
            <w:tcW w:w="4539" w:type="dxa"/>
            <w:vMerge/>
            <w:tcBorders>
              <w:top w:val="nil"/>
            </w:tcBorders>
          </w:tcPr>
          <w:p w:rsidR="00F142F3" w:rsidRPr="00D034C8" w:rsidRDefault="00F142F3" w:rsidP="00A42455">
            <w:pPr>
              <w:rPr>
                <w:color w:val="000000" w:themeColor="text1"/>
                <w:sz w:val="24"/>
                <w:szCs w:val="24"/>
                <w:lang w:val="ru-RU"/>
              </w:rPr>
            </w:pPr>
          </w:p>
        </w:tc>
        <w:tc>
          <w:tcPr>
            <w:tcW w:w="5105" w:type="dxa"/>
          </w:tcPr>
          <w:p w:rsidR="00F142F3" w:rsidRPr="00D034C8" w:rsidRDefault="00F142F3" w:rsidP="00A42455">
            <w:pPr>
              <w:pStyle w:val="TableParagraph"/>
              <w:spacing w:before="117"/>
              <w:ind w:left="2039" w:right="1246" w:hanging="771"/>
              <w:rPr>
                <w:b/>
                <w:color w:val="000000" w:themeColor="text1"/>
                <w:sz w:val="24"/>
                <w:szCs w:val="24"/>
              </w:rPr>
            </w:pPr>
            <w:r w:rsidRPr="00D034C8">
              <w:rPr>
                <w:b/>
                <w:color w:val="000000" w:themeColor="text1"/>
                <w:sz w:val="24"/>
                <w:szCs w:val="24"/>
              </w:rPr>
              <w:t>Есть симптомы ОРВИ</w:t>
            </w:r>
          </w:p>
        </w:tc>
        <w:tc>
          <w:tcPr>
            <w:tcW w:w="3965" w:type="dxa"/>
          </w:tcPr>
          <w:p w:rsidR="00F142F3" w:rsidRPr="00D034C8" w:rsidRDefault="00F142F3" w:rsidP="00A42455">
            <w:pPr>
              <w:pStyle w:val="TableParagraph"/>
              <w:spacing w:before="326"/>
              <w:ind w:left="174"/>
              <w:rPr>
                <w:b/>
                <w:color w:val="000000" w:themeColor="text1"/>
                <w:sz w:val="24"/>
                <w:szCs w:val="24"/>
              </w:rPr>
            </w:pPr>
            <w:r w:rsidRPr="00D034C8">
              <w:rPr>
                <w:b/>
                <w:color w:val="000000" w:themeColor="text1"/>
                <w:sz w:val="24"/>
                <w:szCs w:val="24"/>
              </w:rPr>
              <w:t>Нет симптомов ОРВИ</w:t>
            </w:r>
          </w:p>
        </w:tc>
      </w:tr>
      <w:tr w:rsidR="00F142F3" w:rsidRPr="00D034C8" w:rsidTr="00A42455">
        <w:trPr>
          <w:trHeight w:val="5330"/>
        </w:trPr>
        <w:tc>
          <w:tcPr>
            <w:tcW w:w="1136" w:type="dxa"/>
          </w:tcPr>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spacing w:before="8"/>
              <w:rPr>
                <w:b/>
                <w:color w:val="000000" w:themeColor="text1"/>
                <w:sz w:val="24"/>
                <w:szCs w:val="24"/>
              </w:rPr>
            </w:pPr>
          </w:p>
          <w:p w:rsidR="00F142F3" w:rsidRPr="00D034C8" w:rsidRDefault="00F142F3" w:rsidP="00A42455">
            <w:pPr>
              <w:pStyle w:val="TableParagraph"/>
              <w:ind w:left="3"/>
              <w:jc w:val="center"/>
              <w:rPr>
                <w:b/>
                <w:color w:val="000000" w:themeColor="text1"/>
                <w:sz w:val="24"/>
                <w:szCs w:val="24"/>
              </w:rPr>
            </w:pPr>
            <w:r w:rsidRPr="00D034C8">
              <w:rPr>
                <w:b/>
                <w:color w:val="000000" w:themeColor="text1"/>
                <w:w w:val="99"/>
                <w:sz w:val="24"/>
                <w:szCs w:val="24"/>
              </w:rPr>
              <w:t>I</w:t>
            </w:r>
          </w:p>
        </w:tc>
        <w:tc>
          <w:tcPr>
            <w:tcW w:w="4539" w:type="dxa"/>
          </w:tcPr>
          <w:p w:rsidR="00F142F3" w:rsidRPr="00D034C8" w:rsidRDefault="00F142F3" w:rsidP="00A42455">
            <w:pPr>
              <w:pStyle w:val="TableParagraph"/>
              <w:rPr>
                <w:b/>
                <w:color w:val="000000" w:themeColor="text1"/>
                <w:sz w:val="24"/>
                <w:szCs w:val="24"/>
                <w:lang w:val="ru-RU"/>
              </w:rPr>
            </w:pPr>
          </w:p>
          <w:p w:rsidR="00F142F3" w:rsidRPr="00D034C8" w:rsidRDefault="00F142F3" w:rsidP="00A42455">
            <w:pPr>
              <w:pStyle w:val="TableParagraph"/>
              <w:rPr>
                <w:b/>
                <w:color w:val="000000" w:themeColor="text1"/>
                <w:sz w:val="24"/>
                <w:szCs w:val="24"/>
                <w:lang w:val="ru-RU"/>
              </w:rPr>
            </w:pPr>
          </w:p>
          <w:p w:rsidR="00F142F3" w:rsidRPr="00D034C8" w:rsidRDefault="00F142F3" w:rsidP="00A42455">
            <w:pPr>
              <w:pStyle w:val="TableParagraph"/>
              <w:rPr>
                <w:b/>
                <w:color w:val="000000" w:themeColor="text1"/>
                <w:sz w:val="24"/>
                <w:szCs w:val="24"/>
                <w:lang w:val="ru-RU"/>
              </w:rPr>
            </w:pPr>
          </w:p>
          <w:p w:rsidR="00F142F3" w:rsidRPr="00D034C8" w:rsidRDefault="00F142F3" w:rsidP="00A42455">
            <w:pPr>
              <w:pStyle w:val="TableParagraph"/>
              <w:rPr>
                <w:b/>
                <w:color w:val="000000" w:themeColor="text1"/>
                <w:sz w:val="24"/>
                <w:szCs w:val="24"/>
                <w:lang w:val="ru-RU"/>
              </w:rPr>
            </w:pPr>
          </w:p>
          <w:p w:rsidR="00F142F3" w:rsidRPr="00D034C8" w:rsidRDefault="00F142F3" w:rsidP="00A42455">
            <w:pPr>
              <w:pStyle w:val="TableParagraph"/>
              <w:rPr>
                <w:b/>
                <w:color w:val="000000" w:themeColor="text1"/>
                <w:sz w:val="24"/>
                <w:szCs w:val="24"/>
                <w:lang w:val="ru-RU"/>
              </w:rPr>
            </w:pPr>
          </w:p>
          <w:p w:rsidR="00F142F3" w:rsidRPr="00D034C8" w:rsidRDefault="00F142F3" w:rsidP="00A42455">
            <w:pPr>
              <w:pStyle w:val="TableParagraph"/>
              <w:rPr>
                <w:b/>
                <w:color w:val="000000" w:themeColor="text1"/>
                <w:sz w:val="24"/>
                <w:szCs w:val="24"/>
                <w:lang w:val="ru-RU"/>
              </w:rPr>
            </w:pPr>
          </w:p>
          <w:p w:rsidR="00F142F3" w:rsidRPr="00D034C8" w:rsidRDefault="00F142F3" w:rsidP="00A42455">
            <w:pPr>
              <w:pStyle w:val="TableParagraph"/>
              <w:spacing w:before="178"/>
              <w:ind w:left="1547" w:right="1547"/>
              <w:jc w:val="center"/>
              <w:rPr>
                <w:b/>
                <w:color w:val="000000" w:themeColor="text1"/>
                <w:sz w:val="24"/>
                <w:szCs w:val="24"/>
                <w:lang w:val="ru-RU"/>
              </w:rPr>
            </w:pPr>
            <w:r w:rsidRPr="00D034C8">
              <w:rPr>
                <w:b/>
                <w:color w:val="000000" w:themeColor="text1"/>
                <w:sz w:val="24"/>
                <w:szCs w:val="24"/>
                <w:lang w:val="ru-RU"/>
              </w:rPr>
              <w:t>Пациент</w:t>
            </w:r>
          </w:p>
          <w:p w:rsidR="00F142F3" w:rsidRPr="00D034C8" w:rsidRDefault="00F142F3" w:rsidP="00A42455">
            <w:pPr>
              <w:pStyle w:val="TableParagraph"/>
              <w:spacing w:before="7"/>
              <w:rPr>
                <w:b/>
                <w:color w:val="000000" w:themeColor="text1"/>
                <w:sz w:val="24"/>
                <w:szCs w:val="24"/>
                <w:lang w:val="ru-RU"/>
              </w:rPr>
            </w:pPr>
          </w:p>
          <w:p w:rsidR="00F142F3" w:rsidRPr="00D034C8" w:rsidRDefault="00F142F3" w:rsidP="00A42455">
            <w:pPr>
              <w:pStyle w:val="TableParagraph"/>
              <w:ind w:left="105" w:right="100"/>
              <w:jc w:val="both"/>
              <w:rPr>
                <w:color w:val="000000" w:themeColor="text1"/>
                <w:sz w:val="24"/>
                <w:szCs w:val="24"/>
                <w:lang w:val="ru-RU"/>
              </w:rPr>
            </w:pPr>
            <w:r w:rsidRPr="00D034C8">
              <w:rPr>
                <w:color w:val="000000" w:themeColor="text1"/>
                <w:sz w:val="24"/>
                <w:szCs w:val="24"/>
                <w:lang w:val="ru-RU"/>
              </w:rPr>
              <w:t>Вернулся в течение последних 14 дней из стран, в которых зарегистрированы случаи новой коронавирусной инфекции COVID19</w:t>
            </w:r>
            <w:r>
              <w:rPr>
                <w:color w:val="000000" w:themeColor="text1"/>
                <w:sz w:val="24"/>
                <w:szCs w:val="24"/>
                <w:lang w:val="ru-RU"/>
              </w:rPr>
              <w:t xml:space="preserve"> (граждане вернувшиеся с очага коронавирусной инфекции на территории РФ, РБ)</w:t>
            </w:r>
          </w:p>
        </w:tc>
        <w:tc>
          <w:tcPr>
            <w:tcW w:w="5105" w:type="dxa"/>
          </w:tcPr>
          <w:p w:rsidR="00F142F3" w:rsidRPr="00D034C8" w:rsidRDefault="00F142F3" w:rsidP="00A42455">
            <w:pPr>
              <w:pStyle w:val="TableParagraph"/>
              <w:spacing w:line="271" w:lineRule="exact"/>
              <w:ind w:left="105"/>
              <w:rPr>
                <w:b/>
                <w:color w:val="000000" w:themeColor="text1"/>
                <w:sz w:val="24"/>
                <w:szCs w:val="24"/>
              </w:rPr>
            </w:pPr>
            <w:r w:rsidRPr="00D034C8">
              <w:rPr>
                <w:color w:val="000000" w:themeColor="text1"/>
                <w:spacing w:val="-60"/>
                <w:sz w:val="24"/>
                <w:szCs w:val="24"/>
                <w:u w:val="thick"/>
                <w:lang w:val="ru-RU"/>
              </w:rPr>
              <w:t xml:space="preserve"> </w:t>
            </w:r>
            <w:r w:rsidRPr="00D034C8">
              <w:rPr>
                <w:b/>
                <w:color w:val="000000" w:themeColor="text1"/>
                <w:sz w:val="24"/>
                <w:szCs w:val="24"/>
                <w:u w:val="thick"/>
              </w:rPr>
              <w:t>Лёгкое течение:</w:t>
            </w:r>
          </w:p>
          <w:p w:rsidR="00F142F3" w:rsidRPr="00D034C8" w:rsidRDefault="00F142F3" w:rsidP="00A42455">
            <w:pPr>
              <w:pStyle w:val="TableParagraph"/>
              <w:numPr>
                <w:ilvl w:val="0"/>
                <w:numId w:val="14"/>
              </w:numPr>
              <w:tabs>
                <w:tab w:val="left" w:pos="824"/>
                <w:tab w:val="left" w:pos="825"/>
              </w:tabs>
              <w:spacing w:line="292" w:lineRule="exact"/>
              <w:rPr>
                <w:color w:val="000000" w:themeColor="text1"/>
                <w:sz w:val="24"/>
                <w:szCs w:val="24"/>
              </w:rPr>
            </w:pPr>
            <w:r w:rsidRPr="00D034C8">
              <w:rPr>
                <w:color w:val="000000" w:themeColor="text1"/>
                <w:sz w:val="24"/>
                <w:szCs w:val="24"/>
              </w:rPr>
              <w:t>изоляция на дому на 14 дней</w:t>
            </w:r>
          </w:p>
          <w:p w:rsidR="00F142F3" w:rsidRPr="00D034C8" w:rsidRDefault="00F142F3" w:rsidP="00A42455">
            <w:pPr>
              <w:pStyle w:val="TableParagraph"/>
              <w:numPr>
                <w:ilvl w:val="0"/>
                <w:numId w:val="14"/>
              </w:numPr>
              <w:tabs>
                <w:tab w:val="left" w:pos="824"/>
                <w:tab w:val="left" w:pos="825"/>
              </w:tabs>
              <w:spacing w:line="292" w:lineRule="exact"/>
              <w:rPr>
                <w:color w:val="000000" w:themeColor="text1"/>
                <w:sz w:val="24"/>
                <w:szCs w:val="24"/>
                <w:lang w:val="ru-RU"/>
              </w:rPr>
            </w:pPr>
            <w:r w:rsidRPr="00D034C8">
              <w:rPr>
                <w:color w:val="000000" w:themeColor="text1"/>
                <w:sz w:val="24"/>
                <w:szCs w:val="24"/>
                <w:lang w:val="ru-RU"/>
              </w:rPr>
              <w:t xml:space="preserve"> взятие биоматериала (мазок из носа- и ротоглотки) (в 1, 3, 11 день обращения) по </w:t>
            </w:r>
            <w:r w:rsidRPr="00D034C8">
              <w:rPr>
                <w:color w:val="000000" w:themeColor="text1"/>
                <w:sz w:val="24"/>
                <w:szCs w:val="24"/>
              </w:rPr>
              <w:t>Cito</w:t>
            </w:r>
            <w:r w:rsidRPr="00D034C8">
              <w:rPr>
                <w:color w:val="000000" w:themeColor="text1"/>
                <w:sz w:val="24"/>
                <w:szCs w:val="24"/>
                <w:lang w:val="ru-RU"/>
              </w:rPr>
              <w:t>!</w:t>
            </w:r>
          </w:p>
          <w:p w:rsidR="00F142F3" w:rsidRPr="00D034C8" w:rsidRDefault="00F142F3" w:rsidP="00A42455">
            <w:pPr>
              <w:pStyle w:val="TableParagraph"/>
              <w:numPr>
                <w:ilvl w:val="0"/>
                <w:numId w:val="14"/>
              </w:numPr>
              <w:tabs>
                <w:tab w:val="left" w:pos="824"/>
                <w:tab w:val="left" w:pos="825"/>
              </w:tabs>
              <w:spacing w:line="292" w:lineRule="exact"/>
              <w:rPr>
                <w:color w:val="000000" w:themeColor="text1"/>
                <w:sz w:val="24"/>
                <w:szCs w:val="24"/>
                <w:lang w:val="ru-RU"/>
              </w:rPr>
            </w:pPr>
            <w:r w:rsidRPr="00D034C8">
              <w:rPr>
                <w:color w:val="000000" w:themeColor="text1"/>
                <w:sz w:val="24"/>
                <w:szCs w:val="24"/>
                <w:lang w:val="ru-RU"/>
              </w:rPr>
              <w:t xml:space="preserve"> контроль результатов мазка через день после забора</w:t>
            </w:r>
          </w:p>
          <w:p w:rsidR="00F142F3" w:rsidRPr="00D034C8" w:rsidRDefault="00F142F3" w:rsidP="00A42455">
            <w:pPr>
              <w:pStyle w:val="TableParagraph"/>
              <w:numPr>
                <w:ilvl w:val="0"/>
                <w:numId w:val="14"/>
              </w:numPr>
              <w:tabs>
                <w:tab w:val="left" w:pos="824"/>
                <w:tab w:val="left" w:pos="825"/>
              </w:tabs>
              <w:spacing w:line="292" w:lineRule="exact"/>
              <w:rPr>
                <w:color w:val="000000" w:themeColor="text1"/>
                <w:sz w:val="24"/>
                <w:szCs w:val="24"/>
              </w:rPr>
            </w:pPr>
            <w:r w:rsidRPr="00D034C8">
              <w:rPr>
                <w:color w:val="000000" w:themeColor="text1"/>
                <w:sz w:val="24"/>
                <w:szCs w:val="24"/>
                <w:lang w:val="ru-RU"/>
              </w:rPr>
              <w:t xml:space="preserve"> </w:t>
            </w:r>
            <w:r w:rsidRPr="00D034C8">
              <w:rPr>
                <w:color w:val="000000" w:themeColor="text1"/>
                <w:sz w:val="24"/>
                <w:szCs w:val="24"/>
              </w:rPr>
              <w:t>назначение лечения</w:t>
            </w:r>
          </w:p>
          <w:p w:rsidR="00F142F3" w:rsidRPr="00D034C8" w:rsidRDefault="00F142F3" w:rsidP="00A42455">
            <w:pPr>
              <w:pStyle w:val="TableParagraph"/>
              <w:numPr>
                <w:ilvl w:val="0"/>
                <w:numId w:val="14"/>
              </w:numPr>
              <w:tabs>
                <w:tab w:val="left" w:pos="824"/>
                <w:tab w:val="left" w:pos="825"/>
              </w:tabs>
              <w:ind w:right="173"/>
              <w:rPr>
                <w:color w:val="000000" w:themeColor="text1"/>
                <w:sz w:val="24"/>
                <w:szCs w:val="24"/>
                <w:lang w:val="ru-RU"/>
              </w:rPr>
            </w:pPr>
            <w:r w:rsidRPr="00D034C8">
              <w:rPr>
                <w:color w:val="000000" w:themeColor="text1"/>
                <w:sz w:val="24"/>
                <w:szCs w:val="24"/>
                <w:lang w:val="ru-RU"/>
              </w:rPr>
              <w:t xml:space="preserve"> оформление листка нетрудоспособности на 14 дней (при появлении симптоматики на 114-й день изоляции оформление нового листка нетрудоспособности с 15-го дня на весь период заболевания)</w:t>
            </w:r>
          </w:p>
        </w:tc>
        <w:tc>
          <w:tcPr>
            <w:tcW w:w="3965" w:type="dxa"/>
          </w:tcPr>
          <w:p w:rsidR="00F142F3" w:rsidRPr="00D034C8" w:rsidRDefault="00F142F3" w:rsidP="00A42455">
            <w:pPr>
              <w:pStyle w:val="TableParagraph"/>
              <w:spacing w:line="271" w:lineRule="exact"/>
              <w:ind w:left="107"/>
              <w:rPr>
                <w:b/>
                <w:color w:val="000000" w:themeColor="text1"/>
                <w:sz w:val="24"/>
                <w:szCs w:val="24"/>
              </w:rPr>
            </w:pPr>
            <w:r w:rsidRPr="00D034C8">
              <w:rPr>
                <w:color w:val="000000" w:themeColor="text1"/>
                <w:spacing w:val="-60"/>
                <w:sz w:val="24"/>
                <w:szCs w:val="24"/>
                <w:u w:val="thick"/>
                <w:lang w:val="ru-RU"/>
              </w:rPr>
              <w:t xml:space="preserve"> </w:t>
            </w:r>
            <w:r w:rsidRPr="00D034C8">
              <w:rPr>
                <w:b/>
                <w:color w:val="000000" w:themeColor="text1"/>
                <w:sz w:val="24"/>
                <w:szCs w:val="24"/>
                <w:u w:val="thick"/>
              </w:rPr>
              <w:t>Тактика:</w:t>
            </w:r>
          </w:p>
          <w:p w:rsidR="00F142F3" w:rsidRPr="00D034C8" w:rsidRDefault="00F142F3" w:rsidP="00A42455">
            <w:pPr>
              <w:pStyle w:val="TableParagraph"/>
              <w:numPr>
                <w:ilvl w:val="0"/>
                <w:numId w:val="13"/>
              </w:numPr>
              <w:tabs>
                <w:tab w:val="left" w:pos="827"/>
                <w:tab w:val="left" w:pos="828"/>
              </w:tabs>
              <w:ind w:right="120"/>
              <w:rPr>
                <w:color w:val="000000" w:themeColor="text1"/>
                <w:sz w:val="24"/>
                <w:szCs w:val="24"/>
                <w:lang w:val="ru-RU"/>
              </w:rPr>
            </w:pPr>
            <w:r w:rsidRPr="00D034C8">
              <w:rPr>
                <w:color w:val="000000" w:themeColor="text1"/>
                <w:sz w:val="24"/>
                <w:szCs w:val="24"/>
                <w:lang w:val="ru-RU"/>
              </w:rPr>
              <w:t>взятие биоматериала (мазок из носа- и ротоглотки) (в 1-й день мазок берётся в аэропорту или ином транспортном узле, на 11 день обращения врачом поликлиники) (у тех, кто прибыл из стран, в которых зарегистрированы случаи заболевания новой коронавирусной инфекцией COVID19)</w:t>
            </w:r>
          </w:p>
          <w:p w:rsidR="00F142F3" w:rsidRPr="00D034C8" w:rsidRDefault="00F142F3" w:rsidP="00A42455">
            <w:pPr>
              <w:pStyle w:val="TableParagraph"/>
              <w:numPr>
                <w:ilvl w:val="0"/>
                <w:numId w:val="13"/>
              </w:numPr>
              <w:tabs>
                <w:tab w:val="left" w:pos="827"/>
                <w:tab w:val="left" w:pos="828"/>
              </w:tabs>
              <w:ind w:right="120"/>
              <w:rPr>
                <w:color w:val="000000" w:themeColor="text1"/>
                <w:sz w:val="24"/>
                <w:szCs w:val="24"/>
                <w:lang w:val="ru-RU"/>
              </w:rPr>
            </w:pPr>
            <w:r w:rsidRPr="00D034C8">
              <w:rPr>
                <w:color w:val="000000" w:themeColor="text1"/>
                <w:sz w:val="24"/>
                <w:szCs w:val="24"/>
                <w:lang w:val="ru-RU"/>
              </w:rPr>
              <w:t xml:space="preserve"> выдача листка нетрудоспособности на 14 дней</w:t>
            </w:r>
          </w:p>
          <w:p w:rsidR="00F142F3" w:rsidRPr="00D034C8" w:rsidRDefault="00F142F3" w:rsidP="00A42455">
            <w:pPr>
              <w:pStyle w:val="TableParagraph"/>
              <w:spacing w:before="1"/>
              <w:ind w:left="107"/>
              <w:rPr>
                <w:color w:val="000000" w:themeColor="text1"/>
                <w:sz w:val="24"/>
                <w:szCs w:val="24"/>
                <w:lang w:val="ru-RU"/>
              </w:rPr>
            </w:pPr>
            <w:r w:rsidRPr="00D034C8">
              <w:rPr>
                <w:color w:val="000000" w:themeColor="text1"/>
                <w:sz w:val="24"/>
                <w:szCs w:val="24"/>
                <w:lang w:val="ru-RU"/>
              </w:rPr>
              <w:t xml:space="preserve"> изоляция на дому на 14 дней</w:t>
            </w:r>
          </w:p>
          <w:p w:rsidR="00F142F3" w:rsidRPr="00D034C8" w:rsidRDefault="00F142F3" w:rsidP="00A42455">
            <w:pPr>
              <w:pStyle w:val="TableParagraph"/>
              <w:spacing w:before="1"/>
              <w:ind w:left="107"/>
              <w:rPr>
                <w:b/>
                <w:color w:val="000000" w:themeColor="text1"/>
                <w:sz w:val="24"/>
                <w:szCs w:val="24"/>
                <w:lang w:val="ru-RU"/>
              </w:rPr>
            </w:pPr>
            <w:r w:rsidRPr="00D034C8">
              <w:rPr>
                <w:color w:val="000000" w:themeColor="text1"/>
                <w:spacing w:val="-60"/>
                <w:sz w:val="24"/>
                <w:szCs w:val="24"/>
                <w:u w:val="thick"/>
                <w:lang w:val="ru-RU"/>
              </w:rPr>
              <w:t xml:space="preserve"> </w:t>
            </w:r>
            <w:r w:rsidRPr="00D034C8">
              <w:rPr>
                <w:b/>
                <w:color w:val="000000" w:themeColor="text1"/>
                <w:sz w:val="24"/>
                <w:szCs w:val="24"/>
                <w:u w:val="thick"/>
                <w:lang w:val="ru-RU"/>
              </w:rPr>
              <w:t>Врач</w:t>
            </w:r>
          </w:p>
          <w:p w:rsidR="00F142F3" w:rsidRPr="00D034C8" w:rsidRDefault="00F142F3" w:rsidP="00A42455">
            <w:pPr>
              <w:pStyle w:val="TableParagraph"/>
              <w:ind w:left="107"/>
              <w:rPr>
                <w:b/>
                <w:color w:val="000000" w:themeColor="text1"/>
                <w:sz w:val="24"/>
                <w:szCs w:val="24"/>
                <w:lang w:val="ru-RU"/>
              </w:rPr>
            </w:pPr>
            <w:r w:rsidRPr="00D034C8">
              <w:rPr>
                <w:color w:val="000000" w:themeColor="text1"/>
                <w:spacing w:val="-60"/>
                <w:sz w:val="24"/>
                <w:szCs w:val="24"/>
                <w:u w:val="thick"/>
                <w:lang w:val="ru-RU"/>
              </w:rPr>
              <w:t xml:space="preserve"> </w:t>
            </w:r>
            <w:r w:rsidRPr="00D034C8">
              <w:rPr>
                <w:b/>
                <w:color w:val="000000" w:themeColor="text1"/>
                <w:sz w:val="24"/>
                <w:szCs w:val="24"/>
                <w:u w:val="thick"/>
                <w:lang w:val="ru-RU"/>
              </w:rPr>
              <w:t>обязан проинформировать</w:t>
            </w:r>
          </w:p>
          <w:p w:rsidR="00F142F3" w:rsidRPr="00D034C8" w:rsidRDefault="00F142F3" w:rsidP="00A42455">
            <w:pPr>
              <w:pStyle w:val="TableParagraph"/>
              <w:spacing w:line="275" w:lineRule="exact"/>
              <w:ind w:left="107"/>
              <w:rPr>
                <w:b/>
                <w:color w:val="000000" w:themeColor="text1"/>
                <w:sz w:val="24"/>
                <w:szCs w:val="24"/>
                <w:lang w:val="ru-RU"/>
              </w:rPr>
            </w:pPr>
            <w:r w:rsidRPr="00D034C8">
              <w:rPr>
                <w:color w:val="000000" w:themeColor="text1"/>
                <w:spacing w:val="-60"/>
                <w:sz w:val="24"/>
                <w:szCs w:val="24"/>
                <w:u w:val="thick"/>
                <w:lang w:val="ru-RU"/>
              </w:rPr>
              <w:t xml:space="preserve"> </w:t>
            </w:r>
            <w:r w:rsidRPr="00D034C8">
              <w:rPr>
                <w:b/>
                <w:color w:val="000000" w:themeColor="text1"/>
                <w:sz w:val="24"/>
                <w:szCs w:val="24"/>
                <w:u w:val="thick"/>
                <w:lang w:val="ru-RU"/>
              </w:rPr>
              <w:t>пациента о нижеследующем:</w:t>
            </w:r>
          </w:p>
          <w:p w:rsidR="00F142F3" w:rsidRPr="00D034C8" w:rsidRDefault="00F142F3" w:rsidP="00A42455">
            <w:pPr>
              <w:pStyle w:val="TableParagraph"/>
              <w:numPr>
                <w:ilvl w:val="0"/>
                <w:numId w:val="13"/>
              </w:numPr>
              <w:tabs>
                <w:tab w:val="left" w:pos="828"/>
                <w:tab w:val="left" w:pos="3122"/>
              </w:tabs>
              <w:ind w:right="97"/>
              <w:jc w:val="both"/>
              <w:rPr>
                <w:color w:val="000000" w:themeColor="text1"/>
                <w:sz w:val="24"/>
                <w:szCs w:val="24"/>
                <w:lang w:val="ru-RU"/>
              </w:rPr>
            </w:pPr>
            <w:r w:rsidRPr="00D034C8">
              <w:rPr>
                <w:color w:val="000000" w:themeColor="text1"/>
                <w:sz w:val="24"/>
                <w:szCs w:val="24"/>
                <w:lang w:val="ru-RU"/>
              </w:rPr>
              <w:t>При посещении пациента пациенту</w:t>
            </w:r>
            <w:r w:rsidRPr="00D034C8">
              <w:rPr>
                <w:color w:val="000000" w:themeColor="text1"/>
                <w:sz w:val="24"/>
                <w:szCs w:val="24"/>
                <w:lang w:val="ru-RU"/>
              </w:rPr>
              <w:tab/>
            </w:r>
            <w:r w:rsidRPr="00D034C8">
              <w:rPr>
                <w:color w:val="000000" w:themeColor="text1"/>
                <w:spacing w:val="-3"/>
                <w:sz w:val="24"/>
                <w:szCs w:val="24"/>
                <w:lang w:val="ru-RU"/>
              </w:rPr>
              <w:t xml:space="preserve">даются </w:t>
            </w:r>
            <w:r w:rsidRPr="00D034C8">
              <w:rPr>
                <w:color w:val="000000" w:themeColor="text1"/>
                <w:sz w:val="24"/>
                <w:szCs w:val="24"/>
                <w:lang w:val="ru-RU"/>
              </w:rPr>
              <w:t>разъяснения о том, что он обязан находиться дома и ему запрещается</w:t>
            </w:r>
            <w:r w:rsidRPr="00D034C8">
              <w:rPr>
                <w:color w:val="000000" w:themeColor="text1"/>
                <w:spacing w:val="9"/>
                <w:sz w:val="24"/>
                <w:szCs w:val="24"/>
                <w:lang w:val="ru-RU"/>
              </w:rPr>
              <w:t xml:space="preserve"> </w:t>
            </w:r>
            <w:r w:rsidRPr="00D034C8">
              <w:rPr>
                <w:color w:val="000000" w:themeColor="text1"/>
                <w:sz w:val="24"/>
                <w:szCs w:val="24"/>
                <w:lang w:val="ru-RU"/>
              </w:rPr>
              <w:t>покидать</w:t>
            </w:r>
          </w:p>
          <w:p w:rsidR="00F142F3" w:rsidRPr="00D034C8" w:rsidRDefault="00F142F3" w:rsidP="00A42455">
            <w:pPr>
              <w:pStyle w:val="TableParagraph"/>
              <w:spacing w:line="261" w:lineRule="exact"/>
              <w:ind w:left="827"/>
              <w:rPr>
                <w:color w:val="000000" w:themeColor="text1"/>
                <w:sz w:val="24"/>
                <w:szCs w:val="24"/>
              </w:rPr>
            </w:pPr>
            <w:r w:rsidRPr="00D034C8">
              <w:rPr>
                <w:color w:val="000000" w:themeColor="text1"/>
                <w:sz w:val="24"/>
                <w:szCs w:val="24"/>
              </w:rPr>
              <w:t>его.</w:t>
            </w:r>
          </w:p>
        </w:tc>
      </w:tr>
    </w:tbl>
    <w:p w:rsidR="00F142F3" w:rsidRPr="00D034C8" w:rsidRDefault="00F142F3" w:rsidP="00F142F3">
      <w:pPr>
        <w:spacing w:line="261" w:lineRule="exact"/>
        <w:rPr>
          <w:color w:val="000000" w:themeColor="text1"/>
          <w:sz w:val="24"/>
          <w:szCs w:val="24"/>
        </w:rPr>
        <w:sectPr w:rsidR="00F142F3" w:rsidRPr="00D034C8" w:rsidSect="00A42455">
          <w:headerReference w:type="default" r:id="rId8"/>
          <w:pgSz w:w="16840" w:h="11910" w:orient="landscape"/>
          <w:pgMar w:top="1060" w:right="1100" w:bottom="280" w:left="760" w:header="0" w:footer="0" w:gutter="0"/>
          <w:cols w:space="720"/>
          <w:docGrid w:linePitch="299"/>
        </w:sectPr>
      </w:pPr>
    </w:p>
    <w:p w:rsidR="00F142F3" w:rsidRPr="00D034C8" w:rsidRDefault="00F142F3" w:rsidP="00F142F3">
      <w:pPr>
        <w:pStyle w:val="a3"/>
        <w:spacing w:before="8"/>
        <w:ind w:left="0"/>
        <w:jc w:val="left"/>
        <w:rPr>
          <w:color w:val="000000" w:themeColor="text1"/>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4539"/>
        <w:gridCol w:w="5105"/>
        <w:gridCol w:w="3965"/>
      </w:tblGrid>
      <w:tr w:rsidR="00F142F3" w:rsidRPr="00D034C8" w:rsidTr="00A42455">
        <w:trPr>
          <w:trHeight w:val="1122"/>
        </w:trPr>
        <w:tc>
          <w:tcPr>
            <w:tcW w:w="1136" w:type="dxa"/>
            <w:vMerge w:val="restart"/>
          </w:tcPr>
          <w:p w:rsidR="00F142F3" w:rsidRPr="00D034C8" w:rsidRDefault="00F142F3" w:rsidP="00A42455">
            <w:pPr>
              <w:pStyle w:val="TableParagraph"/>
              <w:rPr>
                <w:color w:val="000000" w:themeColor="text1"/>
                <w:sz w:val="24"/>
                <w:szCs w:val="24"/>
                <w:lang w:val="ru-RU"/>
              </w:rPr>
            </w:pPr>
          </w:p>
        </w:tc>
        <w:tc>
          <w:tcPr>
            <w:tcW w:w="4539" w:type="dxa"/>
            <w:vMerge w:val="restart"/>
          </w:tcPr>
          <w:p w:rsidR="00F142F3" w:rsidRPr="00D034C8" w:rsidRDefault="00F142F3" w:rsidP="00A42455">
            <w:pPr>
              <w:pStyle w:val="TableParagraph"/>
              <w:rPr>
                <w:color w:val="000000" w:themeColor="text1"/>
                <w:sz w:val="24"/>
                <w:szCs w:val="24"/>
                <w:lang w:val="ru-RU"/>
              </w:rPr>
            </w:pPr>
          </w:p>
        </w:tc>
        <w:tc>
          <w:tcPr>
            <w:tcW w:w="5105" w:type="dxa"/>
          </w:tcPr>
          <w:p w:rsidR="00F142F3" w:rsidRPr="00D034C8" w:rsidRDefault="00F142F3" w:rsidP="00A42455">
            <w:pPr>
              <w:pStyle w:val="TableParagraph"/>
              <w:rPr>
                <w:color w:val="000000" w:themeColor="text1"/>
                <w:sz w:val="24"/>
                <w:szCs w:val="24"/>
                <w:lang w:val="ru-RU"/>
              </w:rPr>
            </w:pPr>
          </w:p>
        </w:tc>
        <w:tc>
          <w:tcPr>
            <w:tcW w:w="3965" w:type="dxa"/>
          </w:tcPr>
          <w:p w:rsidR="00F142F3" w:rsidRPr="00D034C8" w:rsidRDefault="00F142F3" w:rsidP="00A42455">
            <w:pPr>
              <w:pStyle w:val="TableParagraph"/>
              <w:numPr>
                <w:ilvl w:val="0"/>
                <w:numId w:val="12"/>
              </w:numPr>
              <w:tabs>
                <w:tab w:val="left" w:pos="827"/>
                <w:tab w:val="left" w:pos="828"/>
              </w:tabs>
              <w:spacing w:line="237" w:lineRule="auto"/>
              <w:ind w:right="864"/>
              <w:rPr>
                <w:color w:val="000000" w:themeColor="text1"/>
                <w:sz w:val="24"/>
                <w:szCs w:val="24"/>
                <w:lang w:val="ru-RU"/>
              </w:rPr>
            </w:pPr>
            <w:r w:rsidRPr="00D034C8">
              <w:rPr>
                <w:color w:val="000000" w:themeColor="text1"/>
                <w:sz w:val="24"/>
                <w:szCs w:val="24"/>
                <w:lang w:val="ru-RU"/>
              </w:rPr>
              <w:t>В случае появления симптомов ОРВИ</w:t>
            </w:r>
            <w:r w:rsidRPr="00D034C8">
              <w:rPr>
                <w:color w:val="000000" w:themeColor="text1"/>
                <w:spacing w:val="-6"/>
                <w:sz w:val="24"/>
                <w:szCs w:val="24"/>
                <w:lang w:val="ru-RU"/>
              </w:rPr>
              <w:t xml:space="preserve"> </w:t>
            </w:r>
            <w:r w:rsidRPr="00D034C8">
              <w:rPr>
                <w:color w:val="000000" w:themeColor="text1"/>
                <w:spacing w:val="-4"/>
                <w:sz w:val="24"/>
                <w:szCs w:val="24"/>
                <w:lang w:val="ru-RU"/>
              </w:rPr>
              <w:t>или</w:t>
            </w:r>
          </w:p>
          <w:p w:rsidR="00F142F3" w:rsidRPr="00D034C8" w:rsidRDefault="00F142F3" w:rsidP="00A42455">
            <w:pPr>
              <w:pStyle w:val="TableParagraph"/>
              <w:spacing w:line="270" w:lineRule="atLeast"/>
              <w:ind w:left="827" w:right="172"/>
              <w:rPr>
                <w:color w:val="000000" w:themeColor="text1"/>
                <w:sz w:val="24"/>
                <w:szCs w:val="24"/>
                <w:lang w:val="ru-RU"/>
              </w:rPr>
            </w:pPr>
            <w:r w:rsidRPr="00D034C8">
              <w:rPr>
                <w:color w:val="000000" w:themeColor="text1"/>
                <w:sz w:val="24"/>
                <w:szCs w:val="24"/>
                <w:lang w:val="ru-RU"/>
              </w:rPr>
              <w:t>других заболеваний пациент вызывает врача на дом.</w:t>
            </w:r>
          </w:p>
        </w:tc>
      </w:tr>
      <w:tr w:rsidR="00F142F3" w:rsidRPr="00D034C8" w:rsidTr="00A42455">
        <w:trPr>
          <w:trHeight w:val="2224"/>
        </w:trPr>
        <w:tc>
          <w:tcPr>
            <w:tcW w:w="1136" w:type="dxa"/>
            <w:vMerge/>
            <w:tcBorders>
              <w:top w:val="nil"/>
            </w:tcBorders>
          </w:tcPr>
          <w:p w:rsidR="00F142F3" w:rsidRPr="00D034C8" w:rsidRDefault="00F142F3" w:rsidP="00A42455">
            <w:pPr>
              <w:rPr>
                <w:color w:val="000000" w:themeColor="text1"/>
                <w:sz w:val="24"/>
                <w:szCs w:val="24"/>
                <w:lang w:val="ru-RU"/>
              </w:rPr>
            </w:pPr>
          </w:p>
        </w:tc>
        <w:tc>
          <w:tcPr>
            <w:tcW w:w="4539" w:type="dxa"/>
            <w:vMerge/>
            <w:tcBorders>
              <w:top w:val="nil"/>
            </w:tcBorders>
          </w:tcPr>
          <w:p w:rsidR="00F142F3" w:rsidRPr="00D034C8" w:rsidRDefault="00F142F3" w:rsidP="00A42455">
            <w:pPr>
              <w:rPr>
                <w:color w:val="000000" w:themeColor="text1"/>
                <w:sz w:val="24"/>
                <w:szCs w:val="24"/>
                <w:lang w:val="ru-RU"/>
              </w:rPr>
            </w:pPr>
          </w:p>
        </w:tc>
        <w:tc>
          <w:tcPr>
            <w:tcW w:w="5105" w:type="dxa"/>
          </w:tcPr>
          <w:p w:rsidR="00F142F3" w:rsidRPr="00D034C8" w:rsidRDefault="00F142F3" w:rsidP="00A42455">
            <w:pPr>
              <w:pStyle w:val="TableParagraph"/>
              <w:spacing w:line="270" w:lineRule="exact"/>
              <w:ind w:left="105"/>
              <w:rPr>
                <w:b/>
                <w:color w:val="000000" w:themeColor="text1"/>
                <w:sz w:val="24"/>
                <w:szCs w:val="24"/>
              </w:rPr>
            </w:pPr>
            <w:r w:rsidRPr="00D034C8">
              <w:rPr>
                <w:color w:val="000000" w:themeColor="text1"/>
                <w:spacing w:val="-60"/>
                <w:sz w:val="24"/>
                <w:szCs w:val="24"/>
                <w:u w:val="thick"/>
                <w:lang w:val="ru-RU"/>
              </w:rPr>
              <w:t xml:space="preserve"> </w:t>
            </w:r>
            <w:r w:rsidRPr="00D034C8">
              <w:rPr>
                <w:b/>
                <w:color w:val="000000" w:themeColor="text1"/>
                <w:sz w:val="24"/>
                <w:szCs w:val="24"/>
                <w:u w:val="thick"/>
              </w:rPr>
              <w:t>Тяжёлое течение:</w:t>
            </w:r>
          </w:p>
          <w:p w:rsidR="00F142F3" w:rsidRPr="00D034C8" w:rsidRDefault="00F142F3" w:rsidP="00A42455">
            <w:pPr>
              <w:pStyle w:val="TableParagraph"/>
              <w:numPr>
                <w:ilvl w:val="0"/>
                <w:numId w:val="11"/>
              </w:numPr>
              <w:tabs>
                <w:tab w:val="left" w:pos="257"/>
              </w:tabs>
              <w:spacing w:line="274" w:lineRule="exact"/>
              <w:rPr>
                <w:color w:val="000000" w:themeColor="text1"/>
                <w:sz w:val="24"/>
                <w:szCs w:val="24"/>
              </w:rPr>
            </w:pPr>
            <w:r w:rsidRPr="00D034C8">
              <w:rPr>
                <w:color w:val="000000" w:themeColor="text1"/>
                <w:sz w:val="24"/>
                <w:szCs w:val="24"/>
              </w:rPr>
              <w:t>при выраженной интоксикации</w:t>
            </w:r>
          </w:p>
          <w:p w:rsidR="00F142F3" w:rsidRPr="00D034C8" w:rsidRDefault="00F142F3" w:rsidP="00A42455">
            <w:pPr>
              <w:pStyle w:val="TableParagraph"/>
              <w:numPr>
                <w:ilvl w:val="0"/>
                <w:numId w:val="11"/>
              </w:numPr>
              <w:tabs>
                <w:tab w:val="left" w:pos="257"/>
              </w:tabs>
              <w:spacing w:line="274" w:lineRule="exact"/>
              <w:rPr>
                <w:color w:val="000000" w:themeColor="text1"/>
                <w:sz w:val="24"/>
                <w:szCs w:val="24"/>
              </w:rPr>
            </w:pPr>
            <w:r w:rsidRPr="00D034C8">
              <w:rPr>
                <w:color w:val="000000" w:themeColor="text1"/>
                <w:sz w:val="24"/>
                <w:szCs w:val="24"/>
              </w:rPr>
              <w:t>- декомпенсации по основному заболеванию</w:t>
            </w:r>
          </w:p>
          <w:p w:rsidR="00F142F3" w:rsidRPr="00D034C8" w:rsidRDefault="00F142F3" w:rsidP="00A42455">
            <w:pPr>
              <w:pStyle w:val="TableParagraph"/>
              <w:numPr>
                <w:ilvl w:val="0"/>
                <w:numId w:val="11"/>
              </w:numPr>
              <w:tabs>
                <w:tab w:val="left" w:pos="257"/>
              </w:tabs>
              <w:spacing w:line="274" w:lineRule="exact"/>
              <w:rPr>
                <w:color w:val="000000" w:themeColor="text1"/>
                <w:sz w:val="24"/>
                <w:szCs w:val="24"/>
              </w:rPr>
            </w:pPr>
            <w:r w:rsidRPr="00D034C8">
              <w:rPr>
                <w:color w:val="000000" w:themeColor="text1"/>
                <w:sz w:val="24"/>
                <w:szCs w:val="24"/>
              </w:rPr>
              <w:t>- при SPo2 90%</w:t>
            </w:r>
          </w:p>
          <w:p w:rsidR="00F142F3" w:rsidRPr="00D034C8" w:rsidRDefault="00F142F3" w:rsidP="00A42455">
            <w:pPr>
              <w:pStyle w:val="TableParagraph"/>
              <w:numPr>
                <w:ilvl w:val="0"/>
                <w:numId w:val="11"/>
              </w:numPr>
              <w:tabs>
                <w:tab w:val="left" w:pos="257"/>
              </w:tabs>
              <w:spacing w:line="274" w:lineRule="exact"/>
              <w:rPr>
                <w:color w:val="000000" w:themeColor="text1"/>
                <w:sz w:val="24"/>
                <w:szCs w:val="24"/>
              </w:rPr>
            </w:pPr>
            <w:r w:rsidRPr="00D034C8">
              <w:rPr>
                <w:color w:val="000000" w:themeColor="text1"/>
                <w:sz w:val="24"/>
                <w:szCs w:val="24"/>
              </w:rPr>
              <w:t>- при температуре тела &gt;38 С</w:t>
            </w:r>
          </w:p>
          <w:p w:rsidR="00F142F3" w:rsidRPr="00D034C8" w:rsidRDefault="00F142F3" w:rsidP="00A42455">
            <w:pPr>
              <w:pStyle w:val="TableParagraph"/>
              <w:numPr>
                <w:ilvl w:val="1"/>
                <w:numId w:val="11"/>
              </w:numPr>
              <w:tabs>
                <w:tab w:val="left" w:pos="824"/>
                <w:tab w:val="left" w:pos="825"/>
              </w:tabs>
              <w:rPr>
                <w:color w:val="000000" w:themeColor="text1"/>
                <w:sz w:val="24"/>
                <w:szCs w:val="24"/>
                <w:lang w:val="ru-RU"/>
              </w:rPr>
            </w:pPr>
            <w:r w:rsidRPr="00D034C8">
              <w:rPr>
                <w:color w:val="000000" w:themeColor="text1"/>
                <w:sz w:val="24"/>
                <w:szCs w:val="24"/>
                <w:lang w:val="ru-RU"/>
              </w:rPr>
              <w:t xml:space="preserve"> госпитализация специализированной выездной бригадой скорой медицинской помощи</w:t>
            </w:r>
          </w:p>
        </w:tc>
        <w:tc>
          <w:tcPr>
            <w:tcW w:w="3965" w:type="dxa"/>
          </w:tcPr>
          <w:p w:rsidR="00F142F3" w:rsidRPr="00D034C8" w:rsidRDefault="00F142F3" w:rsidP="00A42455">
            <w:pPr>
              <w:pStyle w:val="TableParagraph"/>
              <w:rPr>
                <w:color w:val="000000" w:themeColor="text1"/>
                <w:sz w:val="24"/>
                <w:szCs w:val="24"/>
                <w:lang w:val="ru-RU"/>
              </w:rPr>
            </w:pPr>
          </w:p>
        </w:tc>
      </w:tr>
      <w:tr w:rsidR="00F142F3" w:rsidRPr="00D034C8" w:rsidTr="00A42455">
        <w:trPr>
          <w:trHeight w:val="4956"/>
        </w:trPr>
        <w:tc>
          <w:tcPr>
            <w:tcW w:w="1136" w:type="dxa"/>
          </w:tcPr>
          <w:p w:rsidR="00F142F3" w:rsidRPr="00D034C8" w:rsidRDefault="00F142F3" w:rsidP="00A42455">
            <w:pPr>
              <w:pStyle w:val="TableParagraph"/>
              <w:rPr>
                <w:color w:val="000000" w:themeColor="text1"/>
                <w:sz w:val="24"/>
                <w:szCs w:val="24"/>
                <w:lang w:val="ru-RU"/>
              </w:rPr>
            </w:pPr>
          </w:p>
          <w:p w:rsidR="00F142F3" w:rsidRPr="00D034C8" w:rsidRDefault="00F142F3" w:rsidP="00A42455">
            <w:pPr>
              <w:pStyle w:val="TableParagraph"/>
              <w:spacing w:before="8"/>
              <w:rPr>
                <w:color w:val="000000" w:themeColor="text1"/>
                <w:sz w:val="24"/>
                <w:szCs w:val="24"/>
                <w:lang w:val="ru-RU"/>
              </w:rPr>
            </w:pPr>
          </w:p>
          <w:p w:rsidR="00F142F3" w:rsidRPr="00D034C8" w:rsidRDefault="00F142F3" w:rsidP="00A42455">
            <w:pPr>
              <w:pStyle w:val="TableParagraph"/>
              <w:ind w:left="347"/>
              <w:rPr>
                <w:b/>
                <w:color w:val="000000" w:themeColor="text1"/>
                <w:sz w:val="24"/>
                <w:szCs w:val="24"/>
              </w:rPr>
            </w:pPr>
            <w:r w:rsidRPr="00D034C8">
              <w:rPr>
                <w:b/>
                <w:color w:val="000000" w:themeColor="text1"/>
                <w:sz w:val="24"/>
                <w:szCs w:val="24"/>
              </w:rPr>
              <w:t>II</w:t>
            </w:r>
          </w:p>
        </w:tc>
        <w:tc>
          <w:tcPr>
            <w:tcW w:w="4539" w:type="dxa"/>
          </w:tcPr>
          <w:p w:rsidR="00F142F3" w:rsidRPr="00D034C8" w:rsidRDefault="00F142F3" w:rsidP="00A42455">
            <w:pPr>
              <w:pStyle w:val="TableParagraph"/>
              <w:spacing w:before="8"/>
              <w:rPr>
                <w:color w:val="000000" w:themeColor="text1"/>
                <w:sz w:val="24"/>
                <w:szCs w:val="24"/>
                <w:lang w:val="ru-RU"/>
              </w:rPr>
            </w:pPr>
          </w:p>
          <w:p w:rsidR="00F142F3" w:rsidRPr="00D034C8" w:rsidRDefault="00F142F3" w:rsidP="00A42455">
            <w:pPr>
              <w:pStyle w:val="TableParagraph"/>
              <w:ind w:left="1551" w:right="1547"/>
              <w:jc w:val="center"/>
              <w:rPr>
                <w:b/>
                <w:color w:val="000000" w:themeColor="text1"/>
                <w:sz w:val="24"/>
                <w:szCs w:val="24"/>
                <w:lang w:val="ru-RU"/>
              </w:rPr>
            </w:pPr>
            <w:r w:rsidRPr="00D034C8">
              <w:rPr>
                <w:b/>
                <w:color w:val="000000" w:themeColor="text1"/>
                <w:sz w:val="24"/>
                <w:szCs w:val="24"/>
                <w:lang w:val="ru-RU"/>
              </w:rPr>
              <w:t>Контактный</w:t>
            </w:r>
          </w:p>
          <w:p w:rsidR="00F142F3" w:rsidRPr="00D034C8" w:rsidRDefault="00F142F3" w:rsidP="00A42455">
            <w:pPr>
              <w:pStyle w:val="TableParagraph"/>
              <w:spacing w:before="6"/>
              <w:rPr>
                <w:color w:val="000000" w:themeColor="text1"/>
                <w:sz w:val="24"/>
                <w:szCs w:val="24"/>
                <w:lang w:val="ru-RU"/>
              </w:rPr>
            </w:pPr>
          </w:p>
          <w:p w:rsidR="00F142F3" w:rsidRPr="001D56D2" w:rsidRDefault="00F142F3" w:rsidP="00A42455">
            <w:pPr>
              <w:pStyle w:val="TableParagraph"/>
              <w:spacing w:before="1"/>
              <w:ind w:left="105" w:right="100"/>
              <w:jc w:val="both"/>
              <w:rPr>
                <w:color w:val="000000" w:themeColor="text1"/>
                <w:sz w:val="24"/>
                <w:szCs w:val="24"/>
                <w:lang w:val="ru-RU"/>
              </w:rPr>
            </w:pPr>
            <w:r w:rsidRPr="00D034C8">
              <w:rPr>
                <w:color w:val="000000" w:themeColor="text1"/>
                <w:sz w:val="24"/>
                <w:szCs w:val="24"/>
                <w:lang w:val="ru-RU"/>
              </w:rPr>
              <w:t>Был контакт с вернувшимся с территории, где зарегистрированы случаи новой коронавирусной инфекции</w:t>
            </w:r>
            <w:r>
              <w:rPr>
                <w:color w:val="000000" w:themeColor="text1"/>
                <w:sz w:val="24"/>
                <w:szCs w:val="24"/>
                <w:lang w:val="ru-RU"/>
              </w:rPr>
              <w:t>(граждане вернувшиеся с очага коронавирусной инфекции на территории РФ, РБ)</w:t>
            </w:r>
            <w:r w:rsidRPr="00D034C8">
              <w:rPr>
                <w:color w:val="000000" w:themeColor="text1"/>
                <w:sz w:val="24"/>
                <w:szCs w:val="24"/>
                <w:lang w:val="ru-RU"/>
              </w:rPr>
              <w:t xml:space="preserve"> (вернувшийся с респираторными симптомами. Без подтверждённой коронавирусной инфекции</w:t>
            </w:r>
          </w:p>
        </w:tc>
        <w:tc>
          <w:tcPr>
            <w:tcW w:w="5105" w:type="dxa"/>
          </w:tcPr>
          <w:p w:rsidR="00F142F3" w:rsidRPr="00D034C8" w:rsidRDefault="00F142F3" w:rsidP="00A42455">
            <w:pPr>
              <w:pStyle w:val="TableParagraph"/>
              <w:spacing w:line="271" w:lineRule="exact"/>
              <w:ind w:left="105"/>
              <w:rPr>
                <w:b/>
                <w:color w:val="000000" w:themeColor="text1"/>
                <w:sz w:val="24"/>
                <w:szCs w:val="24"/>
              </w:rPr>
            </w:pPr>
            <w:r w:rsidRPr="001D56D2">
              <w:rPr>
                <w:color w:val="000000" w:themeColor="text1"/>
                <w:spacing w:val="-60"/>
                <w:sz w:val="24"/>
                <w:szCs w:val="24"/>
                <w:u w:val="thick"/>
                <w:lang w:val="ru-RU"/>
              </w:rPr>
              <w:t xml:space="preserve"> </w:t>
            </w:r>
            <w:r w:rsidRPr="00D034C8">
              <w:rPr>
                <w:b/>
                <w:color w:val="000000" w:themeColor="text1"/>
                <w:sz w:val="24"/>
                <w:szCs w:val="24"/>
                <w:u w:val="thick"/>
              </w:rPr>
              <w:t>Лёгкое течение:</w:t>
            </w:r>
          </w:p>
          <w:p w:rsidR="00F142F3" w:rsidRPr="00D034C8" w:rsidRDefault="00F142F3" w:rsidP="00A42455">
            <w:pPr>
              <w:pStyle w:val="TableParagraph"/>
              <w:numPr>
                <w:ilvl w:val="0"/>
                <w:numId w:val="10"/>
              </w:numPr>
              <w:tabs>
                <w:tab w:val="left" w:pos="824"/>
                <w:tab w:val="left" w:pos="825"/>
              </w:tabs>
              <w:spacing w:line="292" w:lineRule="exact"/>
              <w:rPr>
                <w:color w:val="000000" w:themeColor="text1"/>
                <w:sz w:val="24"/>
                <w:szCs w:val="24"/>
              </w:rPr>
            </w:pPr>
            <w:r w:rsidRPr="00D034C8">
              <w:rPr>
                <w:color w:val="000000" w:themeColor="text1"/>
                <w:sz w:val="24"/>
                <w:szCs w:val="24"/>
              </w:rPr>
              <w:t>изоляция на дому на 14 дней</w:t>
            </w:r>
          </w:p>
          <w:p w:rsidR="00F142F3" w:rsidRPr="00D034C8" w:rsidRDefault="00F142F3" w:rsidP="00A42455">
            <w:pPr>
              <w:pStyle w:val="TableParagraph"/>
              <w:numPr>
                <w:ilvl w:val="0"/>
                <w:numId w:val="10"/>
              </w:numPr>
              <w:tabs>
                <w:tab w:val="left" w:pos="824"/>
                <w:tab w:val="left" w:pos="825"/>
              </w:tabs>
              <w:spacing w:line="292" w:lineRule="exact"/>
              <w:rPr>
                <w:color w:val="000000" w:themeColor="text1"/>
                <w:sz w:val="24"/>
                <w:szCs w:val="24"/>
                <w:lang w:val="ru-RU"/>
              </w:rPr>
            </w:pPr>
            <w:r w:rsidRPr="00D034C8">
              <w:rPr>
                <w:color w:val="000000" w:themeColor="text1"/>
                <w:sz w:val="24"/>
                <w:szCs w:val="24"/>
                <w:lang w:val="ru-RU"/>
              </w:rPr>
              <w:t xml:space="preserve"> взятие биоматериала (мазок из носа- и ротоглотки) (в 1, 3, 11 день обращения)</w:t>
            </w:r>
          </w:p>
          <w:p w:rsidR="00F142F3" w:rsidRPr="00D034C8" w:rsidRDefault="00F142F3" w:rsidP="00A42455">
            <w:pPr>
              <w:pStyle w:val="TableParagraph"/>
              <w:numPr>
                <w:ilvl w:val="0"/>
                <w:numId w:val="10"/>
              </w:numPr>
              <w:tabs>
                <w:tab w:val="left" w:pos="824"/>
                <w:tab w:val="left" w:pos="825"/>
              </w:tabs>
              <w:spacing w:line="292" w:lineRule="exact"/>
              <w:rPr>
                <w:color w:val="000000" w:themeColor="text1"/>
                <w:sz w:val="24"/>
                <w:szCs w:val="24"/>
              </w:rPr>
            </w:pPr>
            <w:r w:rsidRPr="00D034C8">
              <w:rPr>
                <w:color w:val="000000" w:themeColor="text1"/>
                <w:sz w:val="24"/>
                <w:szCs w:val="24"/>
                <w:lang w:val="ru-RU"/>
              </w:rPr>
              <w:t xml:space="preserve"> </w:t>
            </w:r>
            <w:r w:rsidRPr="00D034C8">
              <w:rPr>
                <w:color w:val="000000" w:themeColor="text1"/>
                <w:sz w:val="24"/>
                <w:szCs w:val="24"/>
              </w:rPr>
              <w:t>контроль результатов мазка через день</w:t>
            </w:r>
          </w:p>
          <w:p w:rsidR="00F142F3" w:rsidRPr="00D034C8" w:rsidRDefault="00F142F3" w:rsidP="00A42455">
            <w:pPr>
              <w:pStyle w:val="TableParagraph"/>
              <w:numPr>
                <w:ilvl w:val="0"/>
                <w:numId w:val="10"/>
              </w:numPr>
              <w:tabs>
                <w:tab w:val="left" w:pos="824"/>
                <w:tab w:val="left" w:pos="825"/>
              </w:tabs>
              <w:spacing w:line="292" w:lineRule="exact"/>
              <w:rPr>
                <w:color w:val="000000" w:themeColor="text1"/>
                <w:sz w:val="24"/>
                <w:szCs w:val="24"/>
              </w:rPr>
            </w:pPr>
            <w:r w:rsidRPr="00D034C8">
              <w:rPr>
                <w:color w:val="000000" w:themeColor="text1"/>
                <w:sz w:val="24"/>
                <w:szCs w:val="24"/>
              </w:rPr>
              <w:t xml:space="preserve"> назначение лечения</w:t>
            </w:r>
          </w:p>
          <w:p w:rsidR="00F142F3" w:rsidRPr="00D034C8" w:rsidRDefault="00F142F3" w:rsidP="00A42455">
            <w:pPr>
              <w:pStyle w:val="TableParagraph"/>
              <w:spacing w:line="274" w:lineRule="exact"/>
              <w:ind w:left="57"/>
              <w:rPr>
                <w:color w:val="000000" w:themeColor="text1"/>
                <w:sz w:val="24"/>
                <w:szCs w:val="24"/>
                <w:lang w:val="ru-RU"/>
              </w:rPr>
            </w:pPr>
            <w:r w:rsidRPr="00D034C8">
              <w:rPr>
                <w:color w:val="000000" w:themeColor="text1"/>
                <w:sz w:val="24"/>
                <w:szCs w:val="24"/>
                <w:lang w:val="ru-RU"/>
              </w:rPr>
              <w:t xml:space="preserve"> оформление листка нетрудоспособности на 14 дней</w:t>
            </w:r>
          </w:p>
          <w:p w:rsidR="00F142F3" w:rsidRPr="00D034C8" w:rsidRDefault="00F142F3" w:rsidP="00A42455">
            <w:pPr>
              <w:pStyle w:val="TableParagraph"/>
              <w:spacing w:line="274" w:lineRule="exact"/>
              <w:ind w:left="57"/>
              <w:rPr>
                <w:b/>
                <w:color w:val="000000" w:themeColor="text1"/>
                <w:sz w:val="24"/>
                <w:szCs w:val="24"/>
                <w:lang w:val="ru-RU"/>
              </w:rPr>
            </w:pPr>
            <w:r w:rsidRPr="00D034C8">
              <w:rPr>
                <w:color w:val="000000" w:themeColor="text1"/>
                <w:spacing w:val="-60"/>
                <w:sz w:val="24"/>
                <w:szCs w:val="24"/>
                <w:u w:val="thick"/>
                <w:lang w:val="ru-RU"/>
              </w:rPr>
              <w:t xml:space="preserve"> </w:t>
            </w:r>
            <w:r w:rsidRPr="00D034C8">
              <w:rPr>
                <w:b/>
                <w:color w:val="000000" w:themeColor="text1"/>
                <w:sz w:val="24"/>
                <w:szCs w:val="24"/>
                <w:u w:val="thick"/>
                <w:lang w:val="ru-RU"/>
              </w:rPr>
              <w:t>Тяжёлое течение</w:t>
            </w:r>
          </w:p>
          <w:p w:rsidR="00F142F3" w:rsidRPr="00D034C8" w:rsidRDefault="00F142F3" w:rsidP="00A42455">
            <w:pPr>
              <w:pStyle w:val="TableParagraph"/>
              <w:numPr>
                <w:ilvl w:val="0"/>
                <w:numId w:val="9"/>
              </w:numPr>
              <w:tabs>
                <w:tab w:val="left" w:pos="197"/>
              </w:tabs>
              <w:spacing w:line="274" w:lineRule="exact"/>
              <w:rPr>
                <w:color w:val="000000" w:themeColor="text1"/>
                <w:sz w:val="24"/>
                <w:szCs w:val="24"/>
              </w:rPr>
            </w:pPr>
            <w:r w:rsidRPr="00D034C8">
              <w:rPr>
                <w:color w:val="000000" w:themeColor="text1"/>
                <w:sz w:val="24"/>
                <w:szCs w:val="24"/>
              </w:rPr>
              <w:t>декомпенсации по основному заболеванию</w:t>
            </w:r>
          </w:p>
          <w:p w:rsidR="00F142F3" w:rsidRPr="00D034C8" w:rsidRDefault="00F142F3" w:rsidP="00A42455">
            <w:pPr>
              <w:pStyle w:val="TableParagraph"/>
              <w:numPr>
                <w:ilvl w:val="0"/>
                <w:numId w:val="9"/>
              </w:numPr>
              <w:tabs>
                <w:tab w:val="left" w:pos="197"/>
              </w:tabs>
              <w:spacing w:line="274" w:lineRule="exact"/>
              <w:rPr>
                <w:color w:val="000000" w:themeColor="text1"/>
                <w:sz w:val="24"/>
                <w:szCs w:val="24"/>
              </w:rPr>
            </w:pPr>
            <w:r w:rsidRPr="00D034C8">
              <w:rPr>
                <w:color w:val="000000" w:themeColor="text1"/>
                <w:sz w:val="24"/>
                <w:szCs w:val="24"/>
              </w:rPr>
              <w:t>- при SPo2 90%</w:t>
            </w:r>
          </w:p>
          <w:p w:rsidR="00F142F3" w:rsidRPr="00D034C8" w:rsidRDefault="00F142F3" w:rsidP="00A42455">
            <w:pPr>
              <w:pStyle w:val="TableParagraph"/>
              <w:numPr>
                <w:ilvl w:val="0"/>
                <w:numId w:val="9"/>
              </w:numPr>
              <w:tabs>
                <w:tab w:val="left" w:pos="197"/>
              </w:tabs>
              <w:spacing w:line="274" w:lineRule="exact"/>
              <w:rPr>
                <w:color w:val="000000" w:themeColor="text1"/>
                <w:sz w:val="24"/>
                <w:szCs w:val="24"/>
              </w:rPr>
            </w:pPr>
            <w:r w:rsidRPr="00D034C8">
              <w:rPr>
                <w:color w:val="000000" w:themeColor="text1"/>
                <w:sz w:val="24"/>
                <w:szCs w:val="24"/>
              </w:rPr>
              <w:t>- при температуре тела &gt;38,5 С</w:t>
            </w:r>
          </w:p>
          <w:p w:rsidR="00F142F3" w:rsidRPr="00D034C8" w:rsidRDefault="00F142F3" w:rsidP="00A42455">
            <w:pPr>
              <w:pStyle w:val="TableParagraph"/>
              <w:numPr>
                <w:ilvl w:val="0"/>
                <w:numId w:val="9"/>
              </w:numPr>
              <w:tabs>
                <w:tab w:val="left" w:pos="197"/>
              </w:tabs>
              <w:spacing w:line="274" w:lineRule="exact"/>
              <w:rPr>
                <w:color w:val="000000" w:themeColor="text1"/>
                <w:sz w:val="24"/>
                <w:szCs w:val="24"/>
              </w:rPr>
            </w:pPr>
            <w:r w:rsidRPr="00D034C8">
              <w:rPr>
                <w:color w:val="000000" w:themeColor="text1"/>
                <w:sz w:val="24"/>
                <w:szCs w:val="24"/>
              </w:rPr>
              <w:t>- при выраженной интоксикации</w:t>
            </w:r>
          </w:p>
          <w:p w:rsidR="00F142F3" w:rsidRPr="00D034C8" w:rsidRDefault="00F142F3" w:rsidP="00A42455">
            <w:pPr>
              <w:pStyle w:val="TableParagraph"/>
              <w:numPr>
                <w:ilvl w:val="0"/>
                <w:numId w:val="9"/>
              </w:numPr>
              <w:tabs>
                <w:tab w:val="left" w:pos="197"/>
              </w:tabs>
              <w:spacing w:line="274" w:lineRule="exact"/>
              <w:rPr>
                <w:color w:val="000000" w:themeColor="text1"/>
                <w:sz w:val="24"/>
                <w:szCs w:val="24"/>
                <w:lang w:val="ru-RU"/>
              </w:rPr>
            </w:pPr>
            <w:r w:rsidRPr="00D034C8">
              <w:rPr>
                <w:color w:val="000000" w:themeColor="text1"/>
                <w:sz w:val="24"/>
                <w:szCs w:val="24"/>
                <w:lang w:val="ru-RU"/>
              </w:rPr>
              <w:t xml:space="preserve"> госпитализация специализированной выездной бригадой скорой медицинской помощи</w:t>
            </w:r>
          </w:p>
          <w:p w:rsidR="00F142F3" w:rsidRPr="00D034C8" w:rsidRDefault="00F142F3" w:rsidP="00A42455">
            <w:pPr>
              <w:pStyle w:val="TableParagraph"/>
              <w:numPr>
                <w:ilvl w:val="1"/>
                <w:numId w:val="9"/>
              </w:numPr>
              <w:tabs>
                <w:tab w:val="left" w:pos="824"/>
                <w:tab w:val="left" w:pos="825"/>
              </w:tabs>
              <w:spacing w:before="1"/>
              <w:rPr>
                <w:color w:val="000000" w:themeColor="text1"/>
                <w:sz w:val="24"/>
                <w:szCs w:val="24"/>
                <w:lang w:val="ru-RU"/>
              </w:rPr>
            </w:pPr>
          </w:p>
        </w:tc>
        <w:tc>
          <w:tcPr>
            <w:tcW w:w="3965" w:type="dxa"/>
          </w:tcPr>
          <w:p w:rsidR="00F142F3" w:rsidRPr="00D034C8" w:rsidRDefault="00F142F3" w:rsidP="00A42455">
            <w:pPr>
              <w:pStyle w:val="TableParagraph"/>
              <w:spacing w:line="270" w:lineRule="exact"/>
              <w:ind w:left="107"/>
              <w:rPr>
                <w:b/>
                <w:color w:val="000000" w:themeColor="text1"/>
                <w:sz w:val="24"/>
                <w:szCs w:val="24"/>
              </w:rPr>
            </w:pPr>
            <w:r w:rsidRPr="00D034C8">
              <w:rPr>
                <w:color w:val="000000" w:themeColor="text1"/>
                <w:spacing w:val="-60"/>
                <w:sz w:val="24"/>
                <w:szCs w:val="24"/>
                <w:u w:val="thick"/>
                <w:lang w:val="ru-RU"/>
              </w:rPr>
              <w:t xml:space="preserve"> </w:t>
            </w:r>
            <w:r w:rsidRPr="00D034C8">
              <w:rPr>
                <w:b/>
                <w:color w:val="000000" w:themeColor="text1"/>
                <w:sz w:val="24"/>
                <w:szCs w:val="24"/>
                <w:u w:val="thick"/>
              </w:rPr>
              <w:t>Тактика:</w:t>
            </w:r>
          </w:p>
          <w:p w:rsidR="00F142F3" w:rsidRPr="00D034C8" w:rsidRDefault="00F142F3" w:rsidP="00A42455">
            <w:pPr>
              <w:pStyle w:val="TableParagraph"/>
              <w:numPr>
                <w:ilvl w:val="0"/>
                <w:numId w:val="8"/>
              </w:numPr>
              <w:tabs>
                <w:tab w:val="left" w:pos="427"/>
              </w:tabs>
              <w:spacing w:line="291" w:lineRule="exact"/>
              <w:rPr>
                <w:color w:val="000000" w:themeColor="text1"/>
                <w:sz w:val="24"/>
                <w:szCs w:val="24"/>
              </w:rPr>
            </w:pPr>
            <w:r w:rsidRPr="00D034C8">
              <w:rPr>
                <w:color w:val="000000" w:themeColor="text1"/>
                <w:sz w:val="24"/>
                <w:szCs w:val="24"/>
              </w:rPr>
              <w:t>выдача листка нетрудоспособности на 14 дней</w:t>
            </w:r>
          </w:p>
          <w:p w:rsidR="00F142F3" w:rsidRPr="00D034C8" w:rsidRDefault="00F142F3" w:rsidP="00A42455">
            <w:pPr>
              <w:pStyle w:val="TableParagraph"/>
              <w:spacing w:before="2"/>
              <w:ind w:left="107"/>
              <w:rPr>
                <w:color w:val="000000" w:themeColor="text1"/>
                <w:sz w:val="24"/>
                <w:szCs w:val="24"/>
                <w:lang w:val="ru-RU"/>
              </w:rPr>
            </w:pPr>
            <w:r w:rsidRPr="00D034C8">
              <w:rPr>
                <w:color w:val="000000" w:themeColor="text1"/>
                <w:sz w:val="24"/>
                <w:szCs w:val="24"/>
                <w:lang w:val="ru-RU"/>
              </w:rPr>
              <w:t xml:space="preserve"> изоляция на дому на 14 дней</w:t>
            </w:r>
          </w:p>
          <w:p w:rsidR="00F142F3" w:rsidRPr="00D034C8" w:rsidRDefault="00F142F3" w:rsidP="00A42455">
            <w:pPr>
              <w:pStyle w:val="TableParagraph"/>
              <w:spacing w:before="2"/>
              <w:ind w:left="107"/>
              <w:rPr>
                <w:b/>
                <w:color w:val="000000" w:themeColor="text1"/>
                <w:sz w:val="24"/>
                <w:szCs w:val="24"/>
                <w:lang w:val="ru-RU"/>
              </w:rPr>
            </w:pPr>
            <w:r w:rsidRPr="00D034C8">
              <w:rPr>
                <w:color w:val="000000" w:themeColor="text1"/>
                <w:spacing w:val="-60"/>
                <w:sz w:val="24"/>
                <w:szCs w:val="24"/>
                <w:u w:val="thick"/>
                <w:lang w:val="ru-RU"/>
              </w:rPr>
              <w:t xml:space="preserve"> </w:t>
            </w:r>
            <w:r w:rsidRPr="00D034C8">
              <w:rPr>
                <w:b/>
                <w:color w:val="000000" w:themeColor="text1"/>
                <w:sz w:val="24"/>
                <w:szCs w:val="24"/>
                <w:u w:val="thick"/>
                <w:lang w:val="ru-RU"/>
              </w:rPr>
              <w:t>Врач</w:t>
            </w:r>
          </w:p>
          <w:p w:rsidR="00F142F3" w:rsidRPr="00D034C8" w:rsidRDefault="00F142F3" w:rsidP="00A42455">
            <w:pPr>
              <w:pStyle w:val="TableParagraph"/>
              <w:ind w:left="107"/>
              <w:rPr>
                <w:b/>
                <w:color w:val="000000" w:themeColor="text1"/>
                <w:sz w:val="24"/>
                <w:szCs w:val="24"/>
                <w:lang w:val="ru-RU"/>
              </w:rPr>
            </w:pPr>
            <w:r w:rsidRPr="00D034C8">
              <w:rPr>
                <w:color w:val="000000" w:themeColor="text1"/>
                <w:spacing w:val="-60"/>
                <w:sz w:val="24"/>
                <w:szCs w:val="24"/>
                <w:u w:val="thick"/>
                <w:lang w:val="ru-RU"/>
              </w:rPr>
              <w:t xml:space="preserve"> </w:t>
            </w:r>
            <w:r w:rsidRPr="00D034C8">
              <w:rPr>
                <w:b/>
                <w:color w:val="000000" w:themeColor="text1"/>
                <w:sz w:val="24"/>
                <w:szCs w:val="24"/>
                <w:u w:val="thick"/>
                <w:lang w:val="ru-RU"/>
              </w:rPr>
              <w:t>обязан проинформировать</w:t>
            </w:r>
          </w:p>
          <w:p w:rsidR="00F142F3" w:rsidRPr="00D034C8" w:rsidRDefault="00F142F3" w:rsidP="00A42455">
            <w:pPr>
              <w:pStyle w:val="TableParagraph"/>
              <w:spacing w:line="275" w:lineRule="exact"/>
              <w:ind w:left="107"/>
              <w:rPr>
                <w:b/>
                <w:color w:val="000000" w:themeColor="text1"/>
                <w:sz w:val="24"/>
                <w:szCs w:val="24"/>
                <w:lang w:val="ru-RU"/>
              </w:rPr>
            </w:pPr>
            <w:r w:rsidRPr="00D034C8">
              <w:rPr>
                <w:color w:val="000000" w:themeColor="text1"/>
                <w:spacing w:val="-60"/>
                <w:sz w:val="24"/>
                <w:szCs w:val="24"/>
                <w:u w:val="thick"/>
                <w:lang w:val="ru-RU"/>
              </w:rPr>
              <w:t xml:space="preserve"> </w:t>
            </w:r>
            <w:r w:rsidRPr="00D034C8">
              <w:rPr>
                <w:b/>
                <w:color w:val="000000" w:themeColor="text1"/>
                <w:sz w:val="24"/>
                <w:szCs w:val="24"/>
                <w:u w:val="thick"/>
                <w:lang w:val="ru-RU"/>
              </w:rPr>
              <w:t>пациента о нижеследующем:</w:t>
            </w:r>
          </w:p>
          <w:p w:rsidR="00F142F3" w:rsidRPr="00D034C8" w:rsidRDefault="00F142F3" w:rsidP="00A42455">
            <w:pPr>
              <w:pStyle w:val="TableParagraph"/>
              <w:numPr>
                <w:ilvl w:val="1"/>
                <w:numId w:val="8"/>
              </w:numPr>
              <w:tabs>
                <w:tab w:val="left" w:pos="828"/>
              </w:tabs>
              <w:spacing w:line="237" w:lineRule="auto"/>
              <w:ind w:right="863"/>
              <w:jc w:val="both"/>
              <w:rPr>
                <w:color w:val="000000" w:themeColor="text1"/>
                <w:sz w:val="24"/>
                <w:szCs w:val="24"/>
                <w:lang w:val="ru-RU"/>
              </w:rPr>
            </w:pPr>
            <w:r w:rsidRPr="00D034C8">
              <w:rPr>
                <w:color w:val="000000" w:themeColor="text1"/>
                <w:sz w:val="24"/>
                <w:szCs w:val="24"/>
                <w:lang w:val="ru-RU"/>
              </w:rPr>
              <w:t xml:space="preserve">При посещении пациенту даются разъяснения о том, что он обязан находиться дома и ему запрещается покидать его. </w:t>
            </w:r>
          </w:p>
          <w:p w:rsidR="00F142F3" w:rsidRPr="00D034C8" w:rsidRDefault="00F142F3" w:rsidP="00A42455">
            <w:pPr>
              <w:pStyle w:val="TableParagraph"/>
              <w:spacing w:before="1"/>
              <w:ind w:left="827" w:right="188"/>
              <w:jc w:val="both"/>
              <w:rPr>
                <w:color w:val="000000" w:themeColor="text1"/>
                <w:sz w:val="24"/>
                <w:szCs w:val="24"/>
                <w:lang w:val="ru-RU"/>
              </w:rPr>
            </w:pPr>
            <w:r w:rsidRPr="00D034C8">
              <w:rPr>
                <w:color w:val="000000" w:themeColor="text1"/>
                <w:sz w:val="24"/>
                <w:szCs w:val="24"/>
                <w:lang w:val="ru-RU"/>
              </w:rPr>
              <w:t>-В случае появления симптомов ОРВИ или других заболеваний пациент вызывает врача на дом.</w:t>
            </w:r>
          </w:p>
        </w:tc>
      </w:tr>
    </w:tbl>
    <w:p w:rsidR="00F142F3" w:rsidRPr="00D034C8" w:rsidRDefault="00F142F3" w:rsidP="00F142F3">
      <w:pPr>
        <w:jc w:val="both"/>
        <w:rPr>
          <w:color w:val="000000" w:themeColor="text1"/>
          <w:sz w:val="24"/>
          <w:szCs w:val="24"/>
        </w:rPr>
      </w:pPr>
    </w:p>
    <w:p w:rsidR="00F142F3" w:rsidRPr="00D034C8" w:rsidRDefault="00F142F3" w:rsidP="00F142F3">
      <w:pPr>
        <w:jc w:val="both"/>
        <w:rPr>
          <w:color w:val="000000" w:themeColor="text1"/>
          <w:sz w:val="24"/>
          <w:szCs w:val="24"/>
        </w:rPr>
      </w:pPr>
    </w:p>
    <w:p w:rsidR="00F142F3" w:rsidRPr="00D034C8" w:rsidRDefault="00F142F3" w:rsidP="00F142F3">
      <w:pPr>
        <w:jc w:val="both"/>
        <w:rPr>
          <w:color w:val="000000" w:themeColor="text1"/>
          <w:sz w:val="24"/>
          <w:szCs w:val="24"/>
        </w:rPr>
      </w:pPr>
    </w:p>
    <w:p w:rsidR="00F142F3" w:rsidRPr="00D034C8" w:rsidRDefault="00F142F3" w:rsidP="00F142F3">
      <w:pPr>
        <w:jc w:val="both"/>
        <w:rPr>
          <w:color w:val="000000" w:themeColor="text1"/>
          <w:sz w:val="24"/>
          <w:szCs w:val="24"/>
        </w:rPr>
      </w:pPr>
    </w:p>
    <w:p w:rsidR="00F142F3" w:rsidRPr="00D034C8" w:rsidRDefault="00F142F3" w:rsidP="00F142F3">
      <w:pPr>
        <w:jc w:val="both"/>
        <w:rPr>
          <w:color w:val="000000" w:themeColor="text1"/>
          <w:sz w:val="24"/>
          <w:szCs w:val="24"/>
        </w:rPr>
      </w:pPr>
    </w:p>
    <w:p w:rsidR="00F142F3" w:rsidRPr="00D034C8" w:rsidRDefault="00F142F3" w:rsidP="00F142F3">
      <w:pPr>
        <w:jc w:val="both"/>
        <w:rPr>
          <w:color w:val="000000" w:themeColor="text1"/>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4539"/>
        <w:gridCol w:w="5105"/>
        <w:gridCol w:w="3965"/>
      </w:tblGrid>
      <w:tr w:rsidR="00F142F3" w:rsidRPr="00D034C8" w:rsidTr="00A42455">
        <w:trPr>
          <w:trHeight w:val="2503"/>
        </w:trPr>
        <w:tc>
          <w:tcPr>
            <w:tcW w:w="1136" w:type="dxa"/>
            <w:vMerge w:val="restart"/>
          </w:tcPr>
          <w:p w:rsidR="00F142F3" w:rsidRPr="00D034C8" w:rsidRDefault="00F142F3" w:rsidP="00A42455">
            <w:pPr>
              <w:pStyle w:val="TableParagraph"/>
              <w:rPr>
                <w:color w:val="000000" w:themeColor="text1"/>
                <w:sz w:val="24"/>
                <w:szCs w:val="24"/>
                <w:lang w:val="ru-RU"/>
              </w:rPr>
            </w:pPr>
          </w:p>
          <w:p w:rsidR="00F142F3" w:rsidRPr="00D034C8" w:rsidRDefault="00F142F3" w:rsidP="00A42455">
            <w:pPr>
              <w:pStyle w:val="TableParagraph"/>
              <w:rPr>
                <w:color w:val="000000" w:themeColor="text1"/>
                <w:sz w:val="24"/>
                <w:szCs w:val="24"/>
                <w:lang w:val="ru-RU"/>
              </w:rPr>
            </w:pPr>
          </w:p>
          <w:p w:rsidR="00F142F3" w:rsidRPr="00D034C8" w:rsidRDefault="00F142F3" w:rsidP="00A42455">
            <w:pPr>
              <w:pStyle w:val="TableParagraph"/>
              <w:rPr>
                <w:color w:val="000000" w:themeColor="text1"/>
                <w:sz w:val="24"/>
                <w:szCs w:val="24"/>
                <w:lang w:val="ru-RU"/>
              </w:rPr>
            </w:pPr>
          </w:p>
          <w:p w:rsidR="00F142F3" w:rsidRPr="00D034C8" w:rsidRDefault="00F142F3" w:rsidP="00A42455">
            <w:pPr>
              <w:pStyle w:val="TableParagraph"/>
              <w:rPr>
                <w:color w:val="000000" w:themeColor="text1"/>
                <w:sz w:val="24"/>
                <w:szCs w:val="24"/>
                <w:lang w:val="ru-RU"/>
              </w:rPr>
            </w:pPr>
          </w:p>
          <w:p w:rsidR="00F142F3" w:rsidRPr="00D034C8" w:rsidRDefault="00F142F3" w:rsidP="00A42455">
            <w:pPr>
              <w:pStyle w:val="TableParagraph"/>
              <w:rPr>
                <w:color w:val="000000" w:themeColor="text1"/>
                <w:sz w:val="24"/>
                <w:szCs w:val="24"/>
                <w:lang w:val="ru-RU"/>
              </w:rPr>
            </w:pPr>
          </w:p>
          <w:p w:rsidR="00F142F3" w:rsidRPr="00D034C8" w:rsidRDefault="00F142F3" w:rsidP="00A42455">
            <w:pPr>
              <w:pStyle w:val="TableParagraph"/>
              <w:spacing w:before="10"/>
              <w:rPr>
                <w:color w:val="000000" w:themeColor="text1"/>
                <w:sz w:val="24"/>
                <w:szCs w:val="24"/>
                <w:lang w:val="ru-RU"/>
              </w:rPr>
            </w:pPr>
          </w:p>
          <w:p w:rsidR="00F142F3" w:rsidRPr="00D034C8" w:rsidRDefault="00F142F3" w:rsidP="00A42455">
            <w:pPr>
              <w:pStyle w:val="TableParagraph"/>
              <w:ind w:left="404" w:right="400"/>
              <w:jc w:val="center"/>
              <w:rPr>
                <w:b/>
                <w:color w:val="000000" w:themeColor="text1"/>
                <w:sz w:val="24"/>
                <w:szCs w:val="24"/>
              </w:rPr>
            </w:pPr>
            <w:r w:rsidRPr="00D034C8">
              <w:rPr>
                <w:b/>
                <w:color w:val="000000" w:themeColor="text1"/>
                <w:sz w:val="24"/>
                <w:szCs w:val="24"/>
              </w:rPr>
              <w:t>III</w:t>
            </w:r>
          </w:p>
        </w:tc>
        <w:tc>
          <w:tcPr>
            <w:tcW w:w="4539" w:type="dxa"/>
            <w:vMerge w:val="restart"/>
          </w:tcPr>
          <w:p w:rsidR="00F142F3" w:rsidRPr="00D034C8" w:rsidRDefault="00F142F3" w:rsidP="00A42455">
            <w:pPr>
              <w:pStyle w:val="TableParagraph"/>
              <w:rPr>
                <w:color w:val="000000" w:themeColor="text1"/>
                <w:sz w:val="24"/>
                <w:szCs w:val="24"/>
              </w:rPr>
            </w:pPr>
          </w:p>
          <w:p w:rsidR="00F142F3" w:rsidRPr="00D034C8" w:rsidRDefault="00F142F3" w:rsidP="00A42455">
            <w:pPr>
              <w:pStyle w:val="TableParagraph"/>
              <w:rPr>
                <w:color w:val="000000" w:themeColor="text1"/>
                <w:sz w:val="24"/>
                <w:szCs w:val="24"/>
              </w:rPr>
            </w:pPr>
          </w:p>
          <w:p w:rsidR="00F142F3" w:rsidRPr="00D034C8" w:rsidRDefault="00F142F3" w:rsidP="00A42455">
            <w:pPr>
              <w:pStyle w:val="TableParagraph"/>
              <w:rPr>
                <w:color w:val="000000" w:themeColor="text1"/>
                <w:sz w:val="24"/>
                <w:szCs w:val="24"/>
              </w:rPr>
            </w:pPr>
          </w:p>
          <w:p w:rsidR="00F142F3" w:rsidRPr="00D034C8" w:rsidRDefault="00F142F3" w:rsidP="00A42455">
            <w:pPr>
              <w:pStyle w:val="TableParagraph"/>
              <w:rPr>
                <w:color w:val="000000" w:themeColor="text1"/>
                <w:sz w:val="24"/>
                <w:szCs w:val="24"/>
              </w:rPr>
            </w:pPr>
          </w:p>
          <w:p w:rsidR="00F142F3" w:rsidRPr="00D034C8" w:rsidRDefault="00F142F3" w:rsidP="00A42455">
            <w:pPr>
              <w:pStyle w:val="TableParagraph"/>
              <w:spacing w:before="1"/>
              <w:rPr>
                <w:color w:val="000000" w:themeColor="text1"/>
                <w:sz w:val="24"/>
                <w:szCs w:val="24"/>
              </w:rPr>
            </w:pPr>
          </w:p>
          <w:p w:rsidR="00F142F3" w:rsidRPr="00D034C8" w:rsidRDefault="00F142F3" w:rsidP="00A42455">
            <w:pPr>
              <w:pStyle w:val="TableParagraph"/>
              <w:spacing w:line="275" w:lineRule="exact"/>
              <w:ind w:left="1305"/>
              <w:jc w:val="both"/>
              <w:rPr>
                <w:b/>
                <w:color w:val="000000" w:themeColor="text1"/>
                <w:sz w:val="24"/>
                <w:szCs w:val="24"/>
              </w:rPr>
            </w:pPr>
            <w:r w:rsidRPr="00D034C8">
              <w:rPr>
                <w:b/>
                <w:color w:val="000000" w:themeColor="text1"/>
                <w:sz w:val="24"/>
                <w:szCs w:val="24"/>
              </w:rPr>
              <w:t>Группа риска</w:t>
            </w:r>
          </w:p>
          <w:p w:rsidR="00F142F3" w:rsidRPr="00D034C8" w:rsidRDefault="00F142F3" w:rsidP="00A42455">
            <w:pPr>
              <w:pStyle w:val="TableParagraph"/>
              <w:numPr>
                <w:ilvl w:val="0"/>
                <w:numId w:val="22"/>
              </w:numPr>
              <w:tabs>
                <w:tab w:val="left" w:pos="825"/>
              </w:tabs>
              <w:spacing w:line="292" w:lineRule="exact"/>
              <w:jc w:val="both"/>
              <w:rPr>
                <w:color w:val="000000" w:themeColor="text1"/>
                <w:sz w:val="24"/>
                <w:szCs w:val="24"/>
              </w:rPr>
            </w:pPr>
            <w:r w:rsidRPr="00D034C8">
              <w:rPr>
                <w:color w:val="000000" w:themeColor="text1"/>
                <w:sz w:val="24"/>
                <w:szCs w:val="24"/>
              </w:rPr>
              <w:t>лица старше 60 лет;</w:t>
            </w:r>
          </w:p>
          <w:p w:rsidR="00F142F3" w:rsidRPr="00D034C8" w:rsidRDefault="00F142F3" w:rsidP="00A42455">
            <w:pPr>
              <w:pStyle w:val="TableParagraph"/>
              <w:numPr>
                <w:ilvl w:val="0"/>
                <w:numId w:val="22"/>
              </w:numPr>
              <w:tabs>
                <w:tab w:val="left" w:pos="825"/>
              </w:tabs>
              <w:spacing w:line="292" w:lineRule="exact"/>
              <w:jc w:val="both"/>
              <w:rPr>
                <w:color w:val="000000" w:themeColor="text1"/>
                <w:sz w:val="24"/>
                <w:szCs w:val="24"/>
                <w:lang w:val="ru-RU"/>
              </w:rPr>
            </w:pPr>
            <w:r w:rsidRPr="00D034C8">
              <w:rPr>
                <w:color w:val="000000" w:themeColor="text1"/>
                <w:sz w:val="24"/>
                <w:szCs w:val="24"/>
                <w:lang w:val="ru-RU"/>
              </w:rPr>
              <w:t xml:space="preserve"> лица от 25 до 60 лет, при наличие хронических заболеваний бронхолёгочной, сердечнососудистой, эндокринной системы</w:t>
            </w:r>
          </w:p>
          <w:p w:rsidR="00F142F3" w:rsidRPr="00D034C8" w:rsidRDefault="00F142F3" w:rsidP="00A42455">
            <w:pPr>
              <w:pStyle w:val="TableParagraph"/>
              <w:numPr>
                <w:ilvl w:val="0"/>
                <w:numId w:val="22"/>
              </w:numPr>
              <w:tabs>
                <w:tab w:val="left" w:pos="825"/>
                <w:tab w:val="left" w:pos="3084"/>
                <w:tab w:val="left" w:pos="3154"/>
                <w:tab w:val="left" w:pos="3416"/>
              </w:tabs>
              <w:ind w:right="99"/>
              <w:jc w:val="both"/>
              <w:rPr>
                <w:color w:val="000000" w:themeColor="text1"/>
                <w:sz w:val="24"/>
                <w:szCs w:val="24"/>
                <w:lang w:val="ru-RU"/>
              </w:rPr>
            </w:pPr>
            <w:r w:rsidRPr="00D034C8">
              <w:rPr>
                <w:color w:val="000000" w:themeColor="text1"/>
                <w:sz w:val="24"/>
                <w:szCs w:val="24"/>
                <w:lang w:val="ru-RU"/>
              </w:rPr>
              <w:t xml:space="preserve"> </w:t>
            </w:r>
            <w:r w:rsidRPr="00D034C8">
              <w:rPr>
                <w:color w:val="000000" w:themeColor="text1"/>
                <w:sz w:val="24"/>
                <w:szCs w:val="24"/>
              </w:rPr>
              <w:t>беременные женщины</w:t>
            </w:r>
            <w:r w:rsidRPr="00D034C8">
              <w:rPr>
                <w:color w:val="000000" w:themeColor="text1"/>
                <w:sz w:val="24"/>
                <w:szCs w:val="24"/>
                <w:lang w:val="ru-RU"/>
              </w:rPr>
              <w:t>.</w:t>
            </w:r>
          </w:p>
        </w:tc>
        <w:tc>
          <w:tcPr>
            <w:tcW w:w="5105" w:type="dxa"/>
            <w:vMerge w:val="restart"/>
          </w:tcPr>
          <w:p w:rsidR="00F142F3" w:rsidRPr="00D034C8" w:rsidRDefault="00F142F3" w:rsidP="00A42455">
            <w:pPr>
              <w:pStyle w:val="TableParagraph"/>
              <w:spacing w:line="274" w:lineRule="exact"/>
              <w:ind w:left="105"/>
              <w:rPr>
                <w:b/>
                <w:color w:val="000000" w:themeColor="text1"/>
                <w:sz w:val="24"/>
                <w:szCs w:val="24"/>
              </w:rPr>
            </w:pPr>
            <w:r w:rsidRPr="00D034C8">
              <w:rPr>
                <w:color w:val="000000" w:themeColor="text1"/>
                <w:spacing w:val="-60"/>
                <w:sz w:val="24"/>
                <w:szCs w:val="24"/>
                <w:u w:val="thick"/>
                <w:lang w:val="ru-RU"/>
              </w:rPr>
              <w:t xml:space="preserve"> </w:t>
            </w:r>
            <w:r w:rsidRPr="00D034C8">
              <w:rPr>
                <w:b/>
                <w:color w:val="000000" w:themeColor="text1"/>
                <w:sz w:val="24"/>
                <w:szCs w:val="24"/>
                <w:u w:val="thick"/>
              </w:rPr>
              <w:t>Лёгкое течение:</w:t>
            </w:r>
          </w:p>
          <w:p w:rsidR="00F142F3" w:rsidRPr="00D034C8" w:rsidRDefault="00F142F3" w:rsidP="00A42455">
            <w:pPr>
              <w:pStyle w:val="TableParagraph"/>
              <w:numPr>
                <w:ilvl w:val="0"/>
                <w:numId w:val="21"/>
              </w:numPr>
              <w:tabs>
                <w:tab w:val="left" w:pos="824"/>
                <w:tab w:val="left" w:pos="825"/>
              </w:tabs>
              <w:spacing w:before="1" w:line="237" w:lineRule="auto"/>
              <w:ind w:right="448"/>
              <w:rPr>
                <w:color w:val="000000" w:themeColor="text1"/>
                <w:sz w:val="24"/>
                <w:szCs w:val="24"/>
                <w:lang w:val="ru-RU"/>
              </w:rPr>
            </w:pPr>
            <w:r w:rsidRPr="00D034C8">
              <w:rPr>
                <w:color w:val="000000" w:themeColor="text1"/>
                <w:sz w:val="24"/>
                <w:szCs w:val="24"/>
                <w:lang w:val="ru-RU"/>
              </w:rPr>
              <w:t>взятие биоматериала (мазок из носа- и ротоглотки) (в 1,11 день обращения)</w:t>
            </w:r>
          </w:p>
          <w:p w:rsidR="00F142F3" w:rsidRPr="00D034C8" w:rsidRDefault="00F142F3" w:rsidP="00A42455">
            <w:pPr>
              <w:pStyle w:val="TableParagraph"/>
              <w:numPr>
                <w:ilvl w:val="0"/>
                <w:numId w:val="21"/>
              </w:numPr>
              <w:tabs>
                <w:tab w:val="left" w:pos="824"/>
                <w:tab w:val="left" w:pos="825"/>
              </w:tabs>
              <w:spacing w:before="1" w:line="237" w:lineRule="auto"/>
              <w:ind w:right="448"/>
              <w:rPr>
                <w:color w:val="000000" w:themeColor="text1"/>
                <w:sz w:val="24"/>
                <w:szCs w:val="24"/>
                <w:lang w:val="ru-RU"/>
              </w:rPr>
            </w:pPr>
            <w:r w:rsidRPr="00D034C8">
              <w:rPr>
                <w:color w:val="000000" w:themeColor="text1"/>
                <w:sz w:val="24"/>
                <w:szCs w:val="24"/>
                <w:lang w:val="ru-RU"/>
              </w:rPr>
              <w:t xml:space="preserve"> лечение на дому</w:t>
            </w:r>
          </w:p>
          <w:p w:rsidR="00F142F3" w:rsidRPr="00D034C8" w:rsidRDefault="00F142F3" w:rsidP="00A42455">
            <w:pPr>
              <w:pStyle w:val="TableParagraph"/>
              <w:numPr>
                <w:ilvl w:val="0"/>
                <w:numId w:val="21"/>
              </w:numPr>
              <w:tabs>
                <w:tab w:val="left" w:pos="824"/>
                <w:tab w:val="left" w:pos="825"/>
              </w:tabs>
              <w:spacing w:before="1" w:line="237" w:lineRule="auto"/>
              <w:ind w:right="448"/>
              <w:rPr>
                <w:color w:val="000000" w:themeColor="text1"/>
                <w:sz w:val="24"/>
                <w:szCs w:val="24"/>
                <w:lang w:val="ru-RU"/>
              </w:rPr>
            </w:pPr>
            <w:r w:rsidRPr="00D034C8">
              <w:rPr>
                <w:color w:val="000000" w:themeColor="text1"/>
                <w:sz w:val="24"/>
                <w:szCs w:val="24"/>
                <w:lang w:val="ru-RU"/>
              </w:rPr>
              <w:t xml:space="preserve"> назначение лечения</w:t>
            </w:r>
          </w:p>
          <w:p w:rsidR="00F142F3" w:rsidRPr="00D034C8" w:rsidRDefault="00F142F3" w:rsidP="00A42455">
            <w:pPr>
              <w:pStyle w:val="TableParagraph"/>
              <w:rPr>
                <w:color w:val="000000" w:themeColor="text1"/>
                <w:sz w:val="24"/>
                <w:szCs w:val="24"/>
                <w:lang w:val="ru-RU"/>
              </w:rPr>
            </w:pPr>
            <w:r w:rsidRPr="00D034C8">
              <w:rPr>
                <w:color w:val="000000" w:themeColor="text1"/>
                <w:sz w:val="24"/>
                <w:szCs w:val="24"/>
                <w:lang w:val="ru-RU"/>
              </w:rPr>
              <w:t xml:space="preserve"> оформление листка нетрудоспособности на 14 дней </w:t>
            </w:r>
          </w:p>
          <w:p w:rsidR="00F142F3" w:rsidRPr="00D034C8" w:rsidRDefault="00F142F3" w:rsidP="00A42455">
            <w:pPr>
              <w:pStyle w:val="TableParagraph"/>
              <w:rPr>
                <w:color w:val="000000" w:themeColor="text1"/>
                <w:sz w:val="24"/>
                <w:szCs w:val="24"/>
                <w:lang w:val="ru-RU"/>
              </w:rPr>
            </w:pPr>
          </w:p>
          <w:p w:rsidR="00F142F3" w:rsidRPr="00D034C8" w:rsidRDefault="00F142F3" w:rsidP="00A42455">
            <w:pPr>
              <w:pStyle w:val="TableParagraph"/>
              <w:rPr>
                <w:color w:val="000000" w:themeColor="text1"/>
                <w:sz w:val="24"/>
                <w:szCs w:val="24"/>
                <w:lang w:val="ru-RU"/>
              </w:rPr>
            </w:pPr>
          </w:p>
          <w:p w:rsidR="00F142F3" w:rsidRPr="00D034C8" w:rsidRDefault="00F142F3" w:rsidP="00A42455">
            <w:pPr>
              <w:pStyle w:val="TableParagraph"/>
              <w:rPr>
                <w:color w:val="000000" w:themeColor="text1"/>
                <w:sz w:val="24"/>
                <w:szCs w:val="24"/>
                <w:lang w:val="ru-RU"/>
              </w:rPr>
            </w:pPr>
          </w:p>
          <w:p w:rsidR="00F142F3" w:rsidRPr="00D034C8" w:rsidRDefault="00F142F3" w:rsidP="00A42455">
            <w:pPr>
              <w:pStyle w:val="TableParagraph"/>
              <w:spacing w:before="2"/>
              <w:rPr>
                <w:color w:val="000000" w:themeColor="text1"/>
                <w:sz w:val="24"/>
                <w:szCs w:val="24"/>
                <w:lang w:val="ru-RU"/>
              </w:rPr>
            </w:pPr>
          </w:p>
          <w:p w:rsidR="00F142F3" w:rsidRPr="00D034C8" w:rsidRDefault="00F142F3" w:rsidP="00A42455">
            <w:pPr>
              <w:pStyle w:val="TableParagraph"/>
              <w:spacing w:line="274" w:lineRule="exact"/>
              <w:ind w:left="57"/>
              <w:rPr>
                <w:b/>
                <w:color w:val="000000" w:themeColor="text1"/>
                <w:sz w:val="24"/>
                <w:szCs w:val="24"/>
              </w:rPr>
            </w:pPr>
            <w:r w:rsidRPr="00D034C8">
              <w:rPr>
                <w:color w:val="000000" w:themeColor="text1"/>
                <w:spacing w:val="-60"/>
                <w:sz w:val="24"/>
                <w:szCs w:val="24"/>
                <w:u w:val="thick"/>
                <w:lang w:val="ru-RU"/>
              </w:rPr>
              <w:t xml:space="preserve"> </w:t>
            </w:r>
            <w:r w:rsidRPr="00D034C8">
              <w:rPr>
                <w:b/>
                <w:color w:val="000000" w:themeColor="text1"/>
                <w:sz w:val="24"/>
                <w:szCs w:val="24"/>
                <w:u w:val="thick"/>
              </w:rPr>
              <w:t>Тяжёлое течение</w:t>
            </w:r>
          </w:p>
          <w:p w:rsidR="00F142F3" w:rsidRPr="00D034C8" w:rsidRDefault="00F142F3" w:rsidP="00A42455">
            <w:pPr>
              <w:pStyle w:val="TableParagraph"/>
              <w:numPr>
                <w:ilvl w:val="0"/>
                <w:numId w:val="20"/>
              </w:numPr>
              <w:tabs>
                <w:tab w:val="left" w:pos="197"/>
              </w:tabs>
              <w:spacing w:line="274" w:lineRule="exact"/>
              <w:rPr>
                <w:color w:val="000000" w:themeColor="text1"/>
                <w:sz w:val="24"/>
                <w:szCs w:val="24"/>
              </w:rPr>
            </w:pPr>
            <w:r w:rsidRPr="00D034C8">
              <w:rPr>
                <w:color w:val="000000" w:themeColor="text1"/>
                <w:sz w:val="24"/>
                <w:szCs w:val="24"/>
              </w:rPr>
              <w:t>декомпенсации по основному заболеванию</w:t>
            </w:r>
          </w:p>
          <w:p w:rsidR="00F142F3" w:rsidRPr="00D034C8" w:rsidRDefault="00F142F3" w:rsidP="00A42455">
            <w:pPr>
              <w:pStyle w:val="TableParagraph"/>
              <w:numPr>
                <w:ilvl w:val="0"/>
                <w:numId w:val="20"/>
              </w:numPr>
              <w:tabs>
                <w:tab w:val="left" w:pos="197"/>
              </w:tabs>
              <w:spacing w:line="274" w:lineRule="exact"/>
              <w:rPr>
                <w:color w:val="000000" w:themeColor="text1"/>
                <w:sz w:val="24"/>
                <w:szCs w:val="24"/>
              </w:rPr>
            </w:pPr>
            <w:r w:rsidRPr="00D034C8">
              <w:rPr>
                <w:color w:val="000000" w:themeColor="text1"/>
                <w:sz w:val="24"/>
                <w:szCs w:val="24"/>
              </w:rPr>
              <w:t>- при SPo2 90%</w:t>
            </w:r>
          </w:p>
          <w:p w:rsidR="00F142F3" w:rsidRPr="00D034C8" w:rsidRDefault="00F142F3" w:rsidP="00A42455">
            <w:pPr>
              <w:pStyle w:val="TableParagraph"/>
              <w:numPr>
                <w:ilvl w:val="0"/>
                <w:numId w:val="20"/>
              </w:numPr>
              <w:tabs>
                <w:tab w:val="left" w:pos="197"/>
              </w:tabs>
              <w:spacing w:line="274" w:lineRule="exact"/>
              <w:rPr>
                <w:color w:val="000000" w:themeColor="text1"/>
                <w:sz w:val="24"/>
                <w:szCs w:val="24"/>
              </w:rPr>
            </w:pPr>
            <w:r w:rsidRPr="00D034C8">
              <w:rPr>
                <w:color w:val="000000" w:themeColor="text1"/>
                <w:sz w:val="24"/>
                <w:szCs w:val="24"/>
              </w:rPr>
              <w:t>- при температуре тела &gt;38,5 С</w:t>
            </w:r>
          </w:p>
          <w:p w:rsidR="00F142F3" w:rsidRPr="00D034C8" w:rsidRDefault="00F142F3" w:rsidP="00A42455">
            <w:pPr>
              <w:pStyle w:val="TableParagraph"/>
              <w:numPr>
                <w:ilvl w:val="0"/>
                <w:numId w:val="20"/>
              </w:numPr>
              <w:tabs>
                <w:tab w:val="left" w:pos="197"/>
              </w:tabs>
              <w:spacing w:line="274" w:lineRule="exact"/>
              <w:rPr>
                <w:color w:val="000000" w:themeColor="text1"/>
                <w:sz w:val="24"/>
                <w:szCs w:val="24"/>
              </w:rPr>
            </w:pPr>
            <w:r w:rsidRPr="00D034C8">
              <w:rPr>
                <w:color w:val="000000" w:themeColor="text1"/>
                <w:sz w:val="24"/>
                <w:szCs w:val="24"/>
              </w:rPr>
              <w:t>- при выраженной интоксикации</w:t>
            </w:r>
          </w:p>
          <w:p w:rsidR="00F142F3" w:rsidRPr="00D034C8" w:rsidRDefault="00F142F3" w:rsidP="00A42455">
            <w:pPr>
              <w:pStyle w:val="TableParagraph"/>
              <w:numPr>
                <w:ilvl w:val="1"/>
                <w:numId w:val="20"/>
              </w:numPr>
              <w:tabs>
                <w:tab w:val="left" w:pos="824"/>
                <w:tab w:val="left" w:pos="825"/>
              </w:tabs>
              <w:spacing w:before="1" w:line="279" w:lineRule="exact"/>
              <w:rPr>
                <w:color w:val="000000" w:themeColor="text1"/>
                <w:sz w:val="24"/>
                <w:szCs w:val="24"/>
                <w:lang w:val="ru-RU"/>
              </w:rPr>
            </w:pPr>
            <w:r w:rsidRPr="00D034C8">
              <w:rPr>
                <w:color w:val="000000" w:themeColor="text1"/>
                <w:sz w:val="24"/>
                <w:szCs w:val="24"/>
                <w:lang w:val="ru-RU"/>
              </w:rPr>
              <w:t xml:space="preserve"> госпитализация специализированной выездной бригадой скорой медицинской помощи</w:t>
            </w:r>
          </w:p>
        </w:tc>
        <w:tc>
          <w:tcPr>
            <w:tcW w:w="3965" w:type="dxa"/>
          </w:tcPr>
          <w:p w:rsidR="00F142F3" w:rsidRPr="00D034C8" w:rsidRDefault="00F142F3" w:rsidP="00A42455">
            <w:pPr>
              <w:pStyle w:val="TableParagraph"/>
              <w:spacing w:line="275" w:lineRule="exact"/>
              <w:ind w:left="107"/>
              <w:rPr>
                <w:b/>
                <w:color w:val="000000" w:themeColor="text1"/>
                <w:sz w:val="24"/>
                <w:szCs w:val="24"/>
                <w:lang w:val="ru-RU"/>
              </w:rPr>
            </w:pPr>
            <w:r w:rsidRPr="00D034C8">
              <w:rPr>
                <w:color w:val="000000" w:themeColor="text1"/>
                <w:spacing w:val="-60"/>
                <w:sz w:val="24"/>
                <w:szCs w:val="24"/>
                <w:u w:val="thick"/>
                <w:lang w:val="ru-RU"/>
              </w:rPr>
              <w:t xml:space="preserve"> </w:t>
            </w:r>
            <w:r w:rsidRPr="00D034C8">
              <w:rPr>
                <w:b/>
                <w:color w:val="000000" w:themeColor="text1"/>
                <w:sz w:val="24"/>
                <w:szCs w:val="24"/>
                <w:u w:val="thick"/>
                <w:lang w:val="ru-RU"/>
              </w:rPr>
              <w:t>Врач</w:t>
            </w:r>
          </w:p>
          <w:p w:rsidR="00F142F3" w:rsidRPr="00D034C8" w:rsidRDefault="00F142F3" w:rsidP="00A42455">
            <w:pPr>
              <w:pStyle w:val="TableParagraph"/>
              <w:ind w:left="107"/>
              <w:rPr>
                <w:b/>
                <w:color w:val="000000" w:themeColor="text1"/>
                <w:sz w:val="24"/>
                <w:szCs w:val="24"/>
                <w:lang w:val="ru-RU"/>
              </w:rPr>
            </w:pPr>
            <w:r w:rsidRPr="00D034C8">
              <w:rPr>
                <w:color w:val="000000" w:themeColor="text1"/>
                <w:spacing w:val="-60"/>
                <w:sz w:val="24"/>
                <w:szCs w:val="24"/>
                <w:u w:val="thick"/>
                <w:lang w:val="ru-RU"/>
              </w:rPr>
              <w:t xml:space="preserve"> </w:t>
            </w:r>
            <w:r w:rsidRPr="00D034C8">
              <w:rPr>
                <w:b/>
                <w:color w:val="000000" w:themeColor="text1"/>
                <w:sz w:val="24"/>
                <w:szCs w:val="24"/>
                <w:u w:val="thick"/>
                <w:lang w:val="ru-RU"/>
              </w:rPr>
              <w:t>обязан проинформировать</w:t>
            </w:r>
          </w:p>
          <w:p w:rsidR="00F142F3" w:rsidRPr="00D034C8" w:rsidRDefault="00F142F3" w:rsidP="00A42455">
            <w:pPr>
              <w:pStyle w:val="TableParagraph"/>
              <w:spacing w:line="275" w:lineRule="exact"/>
              <w:ind w:left="107"/>
              <w:rPr>
                <w:b/>
                <w:color w:val="000000" w:themeColor="text1"/>
                <w:sz w:val="24"/>
                <w:szCs w:val="24"/>
                <w:lang w:val="ru-RU"/>
              </w:rPr>
            </w:pPr>
            <w:r w:rsidRPr="00D034C8">
              <w:rPr>
                <w:color w:val="000000" w:themeColor="text1"/>
                <w:spacing w:val="-60"/>
                <w:sz w:val="24"/>
                <w:szCs w:val="24"/>
                <w:u w:val="thick"/>
                <w:lang w:val="ru-RU"/>
              </w:rPr>
              <w:t xml:space="preserve"> </w:t>
            </w:r>
            <w:r w:rsidRPr="00D034C8">
              <w:rPr>
                <w:b/>
                <w:color w:val="000000" w:themeColor="text1"/>
                <w:sz w:val="24"/>
                <w:szCs w:val="24"/>
                <w:u w:val="thick"/>
                <w:lang w:val="ru-RU"/>
              </w:rPr>
              <w:t>пациента о нижеследующем:</w:t>
            </w:r>
          </w:p>
          <w:p w:rsidR="00F142F3" w:rsidRPr="00D034C8" w:rsidRDefault="00F142F3" w:rsidP="00A42455">
            <w:pPr>
              <w:pStyle w:val="TableParagraph"/>
              <w:spacing w:line="261" w:lineRule="exact"/>
              <w:ind w:left="827"/>
              <w:jc w:val="both"/>
              <w:rPr>
                <w:color w:val="000000" w:themeColor="text1"/>
                <w:sz w:val="24"/>
                <w:szCs w:val="24"/>
                <w:lang w:val="ru-RU"/>
              </w:rPr>
            </w:pPr>
            <w:r w:rsidRPr="00D034C8">
              <w:rPr>
                <w:color w:val="000000" w:themeColor="text1"/>
                <w:sz w:val="24"/>
                <w:szCs w:val="24"/>
                <w:lang w:val="ru-RU"/>
              </w:rPr>
              <w:t>В случае необходимости посещения поликлиники, в том числе при появлении симптомов ОРВИ или других заболеваний, пациент вызывает врача на дом.</w:t>
            </w:r>
          </w:p>
        </w:tc>
      </w:tr>
      <w:tr w:rsidR="00F142F3" w:rsidRPr="00D034C8" w:rsidTr="00A42455">
        <w:trPr>
          <w:trHeight w:val="2817"/>
        </w:trPr>
        <w:tc>
          <w:tcPr>
            <w:tcW w:w="1136" w:type="dxa"/>
            <w:vMerge/>
            <w:tcBorders>
              <w:top w:val="nil"/>
            </w:tcBorders>
          </w:tcPr>
          <w:p w:rsidR="00F142F3" w:rsidRPr="00D034C8" w:rsidRDefault="00F142F3" w:rsidP="00A42455">
            <w:pPr>
              <w:rPr>
                <w:color w:val="000000" w:themeColor="text1"/>
                <w:sz w:val="24"/>
                <w:szCs w:val="24"/>
                <w:lang w:val="ru-RU"/>
              </w:rPr>
            </w:pPr>
          </w:p>
        </w:tc>
        <w:tc>
          <w:tcPr>
            <w:tcW w:w="4539" w:type="dxa"/>
            <w:vMerge/>
            <w:tcBorders>
              <w:top w:val="nil"/>
            </w:tcBorders>
          </w:tcPr>
          <w:p w:rsidR="00F142F3" w:rsidRPr="00D034C8" w:rsidRDefault="00F142F3" w:rsidP="00A42455">
            <w:pPr>
              <w:rPr>
                <w:color w:val="000000" w:themeColor="text1"/>
                <w:sz w:val="24"/>
                <w:szCs w:val="24"/>
                <w:lang w:val="ru-RU"/>
              </w:rPr>
            </w:pPr>
          </w:p>
        </w:tc>
        <w:tc>
          <w:tcPr>
            <w:tcW w:w="5105" w:type="dxa"/>
            <w:vMerge/>
            <w:tcBorders>
              <w:top w:val="nil"/>
            </w:tcBorders>
          </w:tcPr>
          <w:p w:rsidR="00F142F3" w:rsidRPr="00D034C8" w:rsidRDefault="00F142F3" w:rsidP="00A42455">
            <w:pPr>
              <w:rPr>
                <w:color w:val="000000" w:themeColor="text1"/>
                <w:sz w:val="24"/>
                <w:szCs w:val="24"/>
                <w:lang w:val="ru-RU"/>
              </w:rPr>
            </w:pPr>
          </w:p>
        </w:tc>
        <w:tc>
          <w:tcPr>
            <w:tcW w:w="3965" w:type="dxa"/>
          </w:tcPr>
          <w:p w:rsidR="00F142F3" w:rsidRPr="00D034C8" w:rsidRDefault="00F142F3" w:rsidP="00A42455">
            <w:pPr>
              <w:pStyle w:val="TableParagraph"/>
              <w:rPr>
                <w:color w:val="000000" w:themeColor="text1"/>
                <w:sz w:val="24"/>
                <w:szCs w:val="24"/>
                <w:lang w:val="ru-RU"/>
              </w:rPr>
            </w:pPr>
          </w:p>
        </w:tc>
      </w:tr>
      <w:tr w:rsidR="00F142F3" w:rsidRPr="00D034C8" w:rsidTr="00A42455">
        <w:trPr>
          <w:trHeight w:val="1103"/>
        </w:trPr>
        <w:tc>
          <w:tcPr>
            <w:tcW w:w="1136" w:type="dxa"/>
          </w:tcPr>
          <w:p w:rsidR="00F142F3" w:rsidRPr="00D034C8" w:rsidRDefault="00F142F3" w:rsidP="00A42455">
            <w:pPr>
              <w:pStyle w:val="TableParagraph"/>
              <w:rPr>
                <w:color w:val="000000" w:themeColor="text1"/>
                <w:sz w:val="24"/>
                <w:szCs w:val="24"/>
                <w:lang w:val="ru-RU"/>
              </w:rPr>
            </w:pPr>
          </w:p>
        </w:tc>
        <w:tc>
          <w:tcPr>
            <w:tcW w:w="4539" w:type="dxa"/>
          </w:tcPr>
          <w:p w:rsidR="00F142F3" w:rsidRPr="00D034C8" w:rsidRDefault="00F142F3" w:rsidP="00A42455">
            <w:pPr>
              <w:pStyle w:val="TableParagraph"/>
              <w:ind w:left="1240" w:right="1218" w:firstLine="201"/>
              <w:rPr>
                <w:b/>
                <w:color w:val="000000" w:themeColor="text1"/>
                <w:sz w:val="24"/>
                <w:szCs w:val="24"/>
                <w:lang w:val="ru-RU"/>
              </w:rPr>
            </w:pPr>
            <w:r w:rsidRPr="00D034C8">
              <w:rPr>
                <w:b/>
                <w:color w:val="000000" w:themeColor="text1"/>
                <w:sz w:val="24"/>
                <w:szCs w:val="24"/>
                <w:lang w:val="ru-RU"/>
              </w:rPr>
              <w:t>Неконтактный Обычный пациент</w:t>
            </w:r>
          </w:p>
          <w:p w:rsidR="00F142F3" w:rsidRPr="00D034C8" w:rsidRDefault="00F142F3" w:rsidP="00A42455">
            <w:pPr>
              <w:pStyle w:val="TableParagraph"/>
              <w:spacing w:line="274" w:lineRule="exact"/>
              <w:ind w:left="724"/>
              <w:rPr>
                <w:b/>
                <w:color w:val="000000" w:themeColor="text1"/>
                <w:sz w:val="24"/>
                <w:szCs w:val="24"/>
                <w:lang w:val="ru-RU"/>
              </w:rPr>
            </w:pPr>
            <w:r w:rsidRPr="00D034C8">
              <w:rPr>
                <w:b/>
                <w:color w:val="000000" w:themeColor="text1"/>
                <w:sz w:val="24"/>
                <w:szCs w:val="24"/>
                <w:lang w:val="ru-RU"/>
              </w:rPr>
              <w:t xml:space="preserve">(не входит в группу </w:t>
            </w:r>
            <w:r w:rsidRPr="00D034C8">
              <w:rPr>
                <w:b/>
                <w:color w:val="000000" w:themeColor="text1"/>
                <w:sz w:val="24"/>
                <w:szCs w:val="24"/>
              </w:rPr>
              <w:t>I</w:t>
            </w:r>
            <w:r w:rsidRPr="00D034C8">
              <w:rPr>
                <w:b/>
                <w:color w:val="000000" w:themeColor="text1"/>
                <w:sz w:val="24"/>
                <w:szCs w:val="24"/>
                <w:lang w:val="ru-RU"/>
              </w:rPr>
              <w:t xml:space="preserve">, </w:t>
            </w:r>
            <w:r w:rsidRPr="00D034C8">
              <w:rPr>
                <w:b/>
                <w:color w:val="000000" w:themeColor="text1"/>
                <w:sz w:val="24"/>
                <w:szCs w:val="24"/>
              </w:rPr>
              <w:t>II</w:t>
            </w:r>
            <w:r w:rsidRPr="00D034C8">
              <w:rPr>
                <w:b/>
                <w:color w:val="000000" w:themeColor="text1"/>
                <w:sz w:val="24"/>
                <w:szCs w:val="24"/>
                <w:lang w:val="ru-RU"/>
              </w:rPr>
              <w:t xml:space="preserve">, </w:t>
            </w:r>
            <w:r w:rsidRPr="00D034C8">
              <w:rPr>
                <w:b/>
                <w:color w:val="000000" w:themeColor="text1"/>
                <w:sz w:val="24"/>
                <w:szCs w:val="24"/>
              </w:rPr>
              <w:t>III</w:t>
            </w:r>
            <w:r w:rsidRPr="00D034C8">
              <w:rPr>
                <w:b/>
                <w:color w:val="000000" w:themeColor="text1"/>
                <w:sz w:val="24"/>
                <w:szCs w:val="24"/>
                <w:lang w:val="ru-RU"/>
              </w:rPr>
              <w:t>)</w:t>
            </w:r>
          </w:p>
        </w:tc>
        <w:tc>
          <w:tcPr>
            <w:tcW w:w="5105" w:type="dxa"/>
          </w:tcPr>
          <w:p w:rsidR="00F142F3" w:rsidRPr="00D034C8" w:rsidRDefault="00F142F3" w:rsidP="00A42455">
            <w:pPr>
              <w:pStyle w:val="TableParagraph"/>
              <w:numPr>
                <w:ilvl w:val="0"/>
                <w:numId w:val="18"/>
              </w:numPr>
              <w:tabs>
                <w:tab w:val="left" w:pos="824"/>
                <w:tab w:val="left" w:pos="825"/>
              </w:tabs>
              <w:spacing w:line="290" w:lineRule="exact"/>
              <w:rPr>
                <w:color w:val="000000" w:themeColor="text1"/>
                <w:sz w:val="24"/>
                <w:szCs w:val="24"/>
                <w:lang w:val="ru-RU"/>
              </w:rPr>
            </w:pPr>
            <w:r w:rsidRPr="00D034C8">
              <w:rPr>
                <w:color w:val="000000" w:themeColor="text1"/>
                <w:sz w:val="24"/>
                <w:szCs w:val="24"/>
                <w:lang w:val="ru-RU"/>
              </w:rPr>
              <w:t>лечение на дому или в стационаре</w:t>
            </w:r>
          </w:p>
          <w:p w:rsidR="00F142F3" w:rsidRPr="00D034C8" w:rsidRDefault="00F142F3" w:rsidP="00A42455">
            <w:pPr>
              <w:pStyle w:val="TableParagraph"/>
              <w:numPr>
                <w:ilvl w:val="0"/>
                <w:numId w:val="18"/>
              </w:numPr>
              <w:tabs>
                <w:tab w:val="left" w:pos="824"/>
                <w:tab w:val="left" w:pos="825"/>
              </w:tabs>
              <w:spacing w:line="290" w:lineRule="exact"/>
              <w:rPr>
                <w:color w:val="000000" w:themeColor="text1"/>
                <w:sz w:val="24"/>
                <w:szCs w:val="24"/>
                <w:lang w:val="ru-RU"/>
              </w:rPr>
            </w:pPr>
            <w:r w:rsidRPr="00D034C8">
              <w:rPr>
                <w:color w:val="000000" w:themeColor="text1"/>
                <w:sz w:val="24"/>
                <w:szCs w:val="24"/>
                <w:lang w:val="ru-RU"/>
              </w:rPr>
              <w:t xml:space="preserve"> назначение лечения</w:t>
            </w:r>
          </w:p>
          <w:p w:rsidR="00F142F3" w:rsidRPr="00D034C8" w:rsidRDefault="00F142F3" w:rsidP="00A42455">
            <w:pPr>
              <w:pStyle w:val="TableParagraph"/>
              <w:numPr>
                <w:ilvl w:val="0"/>
                <w:numId w:val="18"/>
              </w:numPr>
              <w:tabs>
                <w:tab w:val="left" w:pos="824"/>
                <w:tab w:val="left" w:pos="825"/>
              </w:tabs>
              <w:spacing w:line="290" w:lineRule="exact"/>
              <w:rPr>
                <w:color w:val="000000" w:themeColor="text1"/>
                <w:sz w:val="24"/>
                <w:szCs w:val="24"/>
                <w:lang w:val="ru-RU"/>
              </w:rPr>
            </w:pPr>
            <w:r w:rsidRPr="00D034C8">
              <w:rPr>
                <w:color w:val="000000" w:themeColor="text1"/>
                <w:sz w:val="24"/>
                <w:szCs w:val="24"/>
                <w:lang w:val="ru-RU"/>
              </w:rPr>
              <w:t xml:space="preserve"> оформление листка нетрудоспособности на 14 дней</w:t>
            </w:r>
          </w:p>
          <w:p w:rsidR="00F142F3" w:rsidRPr="00D034C8" w:rsidRDefault="00F142F3" w:rsidP="00A42455">
            <w:pPr>
              <w:pStyle w:val="TableParagraph"/>
              <w:numPr>
                <w:ilvl w:val="0"/>
                <w:numId w:val="18"/>
              </w:numPr>
              <w:tabs>
                <w:tab w:val="left" w:pos="824"/>
                <w:tab w:val="left" w:pos="825"/>
              </w:tabs>
              <w:spacing w:line="293" w:lineRule="exact"/>
              <w:rPr>
                <w:color w:val="000000" w:themeColor="text1"/>
                <w:sz w:val="24"/>
                <w:szCs w:val="24"/>
                <w:lang w:val="ru-RU"/>
              </w:rPr>
            </w:pPr>
            <w:r w:rsidRPr="00D034C8">
              <w:rPr>
                <w:color w:val="000000" w:themeColor="text1"/>
                <w:sz w:val="24"/>
                <w:szCs w:val="24"/>
                <w:lang w:val="ru-RU"/>
              </w:rPr>
              <w:t xml:space="preserve"> по решению врача взятие биоматериала (мазок из носа- и ротоглотки на 1-й день обращения)</w:t>
            </w:r>
          </w:p>
        </w:tc>
        <w:tc>
          <w:tcPr>
            <w:tcW w:w="3965" w:type="dxa"/>
          </w:tcPr>
          <w:p w:rsidR="00F142F3" w:rsidRPr="00D034C8" w:rsidRDefault="00F142F3" w:rsidP="00A42455">
            <w:pPr>
              <w:pStyle w:val="TableParagraph"/>
              <w:rPr>
                <w:color w:val="000000" w:themeColor="text1"/>
                <w:sz w:val="24"/>
                <w:szCs w:val="24"/>
                <w:lang w:val="ru-RU"/>
              </w:rPr>
            </w:pPr>
          </w:p>
        </w:tc>
      </w:tr>
    </w:tbl>
    <w:p w:rsidR="00F142F3" w:rsidRPr="00D034C8" w:rsidRDefault="00F142F3" w:rsidP="00F142F3">
      <w:pPr>
        <w:tabs>
          <w:tab w:val="left" w:pos="1387"/>
        </w:tabs>
        <w:ind w:right="264"/>
        <w:rPr>
          <w:color w:val="000000" w:themeColor="text1"/>
          <w:sz w:val="24"/>
          <w:szCs w:val="24"/>
        </w:rPr>
      </w:pPr>
      <w:r w:rsidRPr="00D034C8">
        <w:rPr>
          <w:color w:val="000000" w:themeColor="text1"/>
          <w:sz w:val="24"/>
          <w:szCs w:val="24"/>
        </w:rPr>
        <w:t>Разработано  зам. главного врача                                        Асабиной М.Н.</w:t>
      </w:r>
    </w:p>
    <w:p w:rsidR="00F142F3" w:rsidRPr="00D034C8" w:rsidRDefault="00F142F3" w:rsidP="00F142F3">
      <w:pPr>
        <w:pStyle w:val="Heading1"/>
        <w:spacing w:before="89"/>
        <w:jc w:val="left"/>
        <w:rPr>
          <w:color w:val="000000" w:themeColor="text1"/>
          <w:sz w:val="24"/>
          <w:szCs w:val="24"/>
        </w:rPr>
      </w:pPr>
    </w:p>
    <w:p w:rsidR="00F142F3" w:rsidRPr="00D034C8" w:rsidRDefault="00F142F3" w:rsidP="00F142F3">
      <w:pPr>
        <w:rPr>
          <w:color w:val="000000" w:themeColor="text1"/>
          <w:sz w:val="24"/>
          <w:szCs w:val="24"/>
        </w:rPr>
        <w:sectPr w:rsidR="00F142F3" w:rsidRPr="00D034C8">
          <w:pgSz w:w="16840" w:h="11910" w:orient="landscape"/>
          <w:pgMar w:top="1400" w:right="1100" w:bottom="280" w:left="760" w:header="1135" w:footer="0" w:gutter="0"/>
          <w:cols w:space="720"/>
        </w:sectPr>
      </w:pPr>
    </w:p>
    <w:p w:rsidR="00F142F3" w:rsidRPr="00D034C8" w:rsidRDefault="00F142F3" w:rsidP="00F142F3">
      <w:pPr>
        <w:pStyle w:val="Heading1"/>
        <w:spacing w:before="89"/>
        <w:ind w:left="4956"/>
        <w:jc w:val="left"/>
        <w:rPr>
          <w:color w:val="000000" w:themeColor="text1"/>
          <w:sz w:val="24"/>
          <w:szCs w:val="24"/>
        </w:rPr>
      </w:pPr>
      <w:r w:rsidRPr="00D034C8">
        <w:rPr>
          <w:color w:val="000000" w:themeColor="text1"/>
          <w:sz w:val="24"/>
          <w:szCs w:val="24"/>
        </w:rPr>
        <w:lastRenderedPageBreak/>
        <w:t xml:space="preserve">Приложение№4 </w:t>
      </w:r>
    </w:p>
    <w:p w:rsidR="00F142F3" w:rsidRPr="00D034C8" w:rsidRDefault="00F142F3" w:rsidP="00F142F3">
      <w:pPr>
        <w:pStyle w:val="Heading1"/>
        <w:tabs>
          <w:tab w:val="left" w:pos="10490"/>
        </w:tabs>
        <w:spacing w:before="89"/>
        <w:ind w:left="4956" w:right="240"/>
        <w:jc w:val="left"/>
        <w:rPr>
          <w:color w:val="000000" w:themeColor="text1"/>
          <w:sz w:val="24"/>
          <w:szCs w:val="24"/>
        </w:rPr>
      </w:pPr>
      <w:r w:rsidRPr="00D034C8">
        <w:rPr>
          <w:color w:val="000000" w:themeColor="text1"/>
          <w:sz w:val="24"/>
          <w:szCs w:val="24"/>
        </w:rPr>
        <w:t xml:space="preserve">к Приказу ГБУЗ РБ Федоровская ЦРБ </w:t>
      </w:r>
    </w:p>
    <w:p w:rsidR="00F142F3" w:rsidRPr="00D034C8" w:rsidRDefault="00F142F3" w:rsidP="00F142F3">
      <w:pPr>
        <w:pStyle w:val="Heading1"/>
        <w:spacing w:before="89"/>
        <w:ind w:left="4532" w:right="96" w:firstLine="424"/>
        <w:jc w:val="left"/>
        <w:rPr>
          <w:color w:val="000000" w:themeColor="text1"/>
          <w:sz w:val="24"/>
          <w:szCs w:val="24"/>
        </w:rPr>
      </w:pPr>
      <w:r w:rsidRPr="00D034C8">
        <w:rPr>
          <w:color w:val="000000" w:themeColor="text1"/>
          <w:sz w:val="24"/>
          <w:szCs w:val="24"/>
        </w:rPr>
        <w:t>№185/1 от 27.03.2020г</w:t>
      </w:r>
    </w:p>
    <w:p w:rsidR="00F142F3" w:rsidRPr="00D034C8" w:rsidRDefault="00F142F3" w:rsidP="00F142F3">
      <w:pPr>
        <w:pStyle w:val="a3"/>
        <w:spacing w:before="9"/>
        <w:ind w:left="0"/>
        <w:jc w:val="left"/>
        <w:rPr>
          <w:color w:val="000000" w:themeColor="text1"/>
          <w:sz w:val="24"/>
          <w:szCs w:val="24"/>
        </w:rPr>
      </w:pPr>
    </w:p>
    <w:p w:rsidR="00F142F3" w:rsidRPr="00D034C8" w:rsidRDefault="00F142F3" w:rsidP="00F142F3">
      <w:pPr>
        <w:rPr>
          <w:b/>
          <w:color w:val="000000" w:themeColor="text1"/>
          <w:sz w:val="24"/>
          <w:szCs w:val="24"/>
        </w:rPr>
      </w:pPr>
      <w:r w:rsidRPr="00D034C8">
        <w:rPr>
          <w:b/>
          <w:color w:val="000000" w:themeColor="text1"/>
          <w:sz w:val="24"/>
          <w:szCs w:val="24"/>
        </w:rPr>
        <w:t>Основные принципы организации медицинской помощи пациентам с новой коронавирусной инфекцией COVID-19, в структурных подразделениях, оказывающих медицинскую помощь в стационарных условиях</w:t>
      </w:r>
    </w:p>
    <w:p w:rsidR="00F142F3" w:rsidRPr="00D034C8" w:rsidRDefault="00F142F3" w:rsidP="00F142F3">
      <w:pPr>
        <w:pStyle w:val="a3"/>
        <w:spacing w:before="5"/>
        <w:ind w:left="0"/>
        <w:jc w:val="left"/>
        <w:rPr>
          <w:b/>
          <w:color w:val="000000" w:themeColor="text1"/>
          <w:sz w:val="24"/>
          <w:szCs w:val="24"/>
        </w:rPr>
      </w:pPr>
    </w:p>
    <w:p w:rsidR="00F142F3" w:rsidRPr="00D034C8" w:rsidRDefault="00F142F3" w:rsidP="00F142F3">
      <w:pPr>
        <w:pStyle w:val="a7"/>
        <w:numPr>
          <w:ilvl w:val="3"/>
          <w:numId w:val="7"/>
        </w:numPr>
        <w:tabs>
          <w:tab w:val="left" w:pos="1446"/>
        </w:tabs>
        <w:ind w:right="106"/>
        <w:rPr>
          <w:color w:val="000000" w:themeColor="text1"/>
          <w:sz w:val="24"/>
          <w:szCs w:val="24"/>
        </w:rPr>
      </w:pPr>
      <w:r w:rsidRPr="00D034C8">
        <w:rPr>
          <w:color w:val="000000" w:themeColor="text1"/>
          <w:sz w:val="24"/>
          <w:szCs w:val="24"/>
        </w:rPr>
        <w:t>Заведующим структурными подразделениями, оказывающие медицинскую помощь в стационарных условиях.</w:t>
      </w:r>
    </w:p>
    <w:p w:rsidR="00F142F3" w:rsidRPr="00D034C8" w:rsidRDefault="00F142F3" w:rsidP="00F142F3">
      <w:pPr>
        <w:pStyle w:val="a7"/>
        <w:numPr>
          <w:ilvl w:val="3"/>
          <w:numId w:val="7"/>
        </w:numPr>
        <w:tabs>
          <w:tab w:val="left" w:pos="1446"/>
        </w:tabs>
        <w:ind w:right="106"/>
        <w:rPr>
          <w:color w:val="000000" w:themeColor="text1"/>
          <w:sz w:val="24"/>
          <w:szCs w:val="24"/>
        </w:rPr>
      </w:pPr>
      <w:r w:rsidRPr="00D034C8">
        <w:rPr>
          <w:color w:val="000000" w:themeColor="text1"/>
          <w:sz w:val="24"/>
          <w:szCs w:val="24"/>
        </w:rPr>
        <w:t>При госпитализации пациента в круглосуточный стационар предусмотреть максимальное проведение осмотров, диагностических процедур в приемном покое, не допускать проведение амбулаторных процедур в стационарных отделениях, с соблюдением санэпидтребований, установленных к изоляторам.</w:t>
      </w:r>
    </w:p>
    <w:p w:rsidR="00F142F3" w:rsidRPr="00D034C8" w:rsidRDefault="00F142F3" w:rsidP="00F142F3">
      <w:pPr>
        <w:pStyle w:val="a7"/>
        <w:numPr>
          <w:ilvl w:val="3"/>
          <w:numId w:val="7"/>
        </w:numPr>
        <w:tabs>
          <w:tab w:val="left" w:pos="1446"/>
        </w:tabs>
        <w:ind w:right="106"/>
        <w:rPr>
          <w:color w:val="000000" w:themeColor="text1"/>
          <w:sz w:val="24"/>
          <w:szCs w:val="24"/>
        </w:rPr>
      </w:pPr>
      <w:r w:rsidRPr="00D034C8">
        <w:rPr>
          <w:color w:val="000000" w:themeColor="text1"/>
          <w:sz w:val="24"/>
          <w:szCs w:val="24"/>
        </w:rPr>
        <w:t>При госпитализации пациента в провизорное отделение и изолятор  предусмотреть максимальное проведение осмотров, диагностических процедур в приемно-смотровом боксе соотвествующих отделений, с соблюдением санэпидтребований, установленных к изоляторам.</w:t>
      </w:r>
    </w:p>
    <w:p w:rsidR="00F142F3" w:rsidRPr="00D034C8" w:rsidRDefault="00F142F3" w:rsidP="00F142F3">
      <w:pPr>
        <w:pStyle w:val="a7"/>
        <w:numPr>
          <w:ilvl w:val="3"/>
          <w:numId w:val="7"/>
        </w:numPr>
        <w:tabs>
          <w:tab w:val="left" w:pos="1446"/>
        </w:tabs>
        <w:ind w:right="106"/>
        <w:rPr>
          <w:color w:val="000000" w:themeColor="text1"/>
          <w:sz w:val="24"/>
          <w:szCs w:val="24"/>
        </w:rPr>
      </w:pPr>
    </w:p>
    <w:p w:rsidR="00F142F3" w:rsidRPr="00D034C8" w:rsidRDefault="00F142F3" w:rsidP="00F142F3">
      <w:pPr>
        <w:pStyle w:val="a7"/>
        <w:numPr>
          <w:ilvl w:val="3"/>
          <w:numId w:val="7"/>
        </w:numPr>
        <w:tabs>
          <w:tab w:val="left" w:pos="1446"/>
        </w:tabs>
        <w:ind w:right="106"/>
        <w:rPr>
          <w:color w:val="000000" w:themeColor="text1"/>
          <w:sz w:val="24"/>
          <w:szCs w:val="24"/>
        </w:rPr>
      </w:pPr>
      <w:r w:rsidRPr="00D034C8">
        <w:rPr>
          <w:color w:val="000000" w:themeColor="text1"/>
          <w:sz w:val="24"/>
          <w:szCs w:val="24"/>
        </w:rPr>
        <w:t>Развернуть  и подготовить к работе бокс инфекционный, в отдельно стоящем здании ЦРБ (бывшее здание инфекционного отделения)</w:t>
      </w:r>
    </w:p>
    <w:p w:rsidR="00F142F3" w:rsidRPr="00D034C8" w:rsidRDefault="00F142F3" w:rsidP="00F142F3">
      <w:pPr>
        <w:pStyle w:val="a7"/>
        <w:numPr>
          <w:ilvl w:val="1"/>
          <w:numId w:val="2"/>
        </w:numPr>
        <w:tabs>
          <w:tab w:val="left" w:pos="1509"/>
        </w:tabs>
        <w:spacing w:before="1"/>
        <w:ind w:right="268"/>
        <w:rPr>
          <w:color w:val="000000" w:themeColor="text1"/>
          <w:sz w:val="24"/>
          <w:szCs w:val="24"/>
        </w:rPr>
      </w:pPr>
      <w:r w:rsidRPr="00D034C8">
        <w:rPr>
          <w:color w:val="000000" w:themeColor="text1"/>
          <w:sz w:val="24"/>
          <w:szCs w:val="24"/>
        </w:rPr>
        <w:t>Маршрутизировать  пациентов с симптомами ОРВИ и внебольничной пневмонией, согласно схеме :</w:t>
      </w:r>
    </w:p>
    <w:p w:rsidR="00F142F3" w:rsidRPr="00D034C8" w:rsidRDefault="00F142F3" w:rsidP="00F142F3">
      <w:pPr>
        <w:pStyle w:val="a7"/>
        <w:numPr>
          <w:ilvl w:val="1"/>
          <w:numId w:val="2"/>
        </w:numPr>
        <w:tabs>
          <w:tab w:val="left" w:pos="1509"/>
        </w:tabs>
        <w:spacing w:before="1"/>
        <w:ind w:right="268"/>
        <w:rPr>
          <w:color w:val="000000" w:themeColor="text1"/>
          <w:sz w:val="24"/>
          <w:szCs w:val="24"/>
        </w:rPr>
      </w:pPr>
    </w:p>
    <w:p w:rsidR="00F142F3" w:rsidRPr="00D034C8" w:rsidRDefault="00F142F3" w:rsidP="00F142F3">
      <w:pPr>
        <w:pStyle w:val="a7"/>
        <w:numPr>
          <w:ilvl w:val="1"/>
          <w:numId w:val="2"/>
        </w:numPr>
        <w:tabs>
          <w:tab w:val="left" w:pos="1509"/>
        </w:tabs>
        <w:spacing w:before="1"/>
        <w:ind w:left="825" w:right="268" w:hanging="360"/>
        <w:rPr>
          <w:color w:val="000000" w:themeColor="text1"/>
          <w:sz w:val="24"/>
          <w:szCs w:val="24"/>
        </w:rPr>
      </w:pPr>
      <w:r w:rsidRPr="00D034C8">
        <w:rPr>
          <w:color w:val="000000" w:themeColor="text1"/>
          <w:sz w:val="24"/>
          <w:szCs w:val="24"/>
        </w:rPr>
        <w:t>пациент*- согласование с зам. главного врача Асабиной</w:t>
      </w:r>
      <w:r>
        <w:rPr>
          <w:color w:val="000000" w:themeColor="text1"/>
          <w:sz w:val="24"/>
          <w:szCs w:val="24"/>
        </w:rPr>
        <w:t>, в ее отсутствие с главным врачом Ахтамьяновым Р.Р.</w:t>
      </w:r>
      <w:r w:rsidRPr="00D034C8">
        <w:rPr>
          <w:color w:val="000000" w:themeColor="text1"/>
          <w:sz w:val="24"/>
          <w:szCs w:val="24"/>
        </w:rPr>
        <w:t xml:space="preserve"> -транспортировка в провизорное отделение ГБУЗ РБ Федоровская ЦРБ – отдельно стоящий корпус ( бывшее инфекционное отделение).</w:t>
      </w:r>
    </w:p>
    <w:p w:rsidR="00F142F3" w:rsidRPr="00D034C8" w:rsidRDefault="00F142F3" w:rsidP="00F142F3">
      <w:pPr>
        <w:pStyle w:val="a7"/>
        <w:numPr>
          <w:ilvl w:val="3"/>
          <w:numId w:val="7"/>
        </w:numPr>
        <w:tabs>
          <w:tab w:val="left" w:pos="1474"/>
        </w:tabs>
        <w:ind w:right="105"/>
        <w:rPr>
          <w:color w:val="000000" w:themeColor="text1"/>
          <w:sz w:val="24"/>
          <w:szCs w:val="24"/>
        </w:rPr>
      </w:pPr>
      <w:r w:rsidRPr="00D034C8">
        <w:rPr>
          <w:color w:val="000000" w:themeColor="text1"/>
          <w:sz w:val="24"/>
          <w:szCs w:val="24"/>
        </w:rPr>
        <w:t>-Организовать отдельный  прием через изолятор в приемном отделении пациентов с признаками острых респираторных вирусных инфекций (далее – ОРВИ), гриппа и внебольничной</w:t>
      </w:r>
      <w:r w:rsidRPr="00D034C8">
        <w:rPr>
          <w:color w:val="000000" w:themeColor="text1"/>
          <w:spacing w:val="-12"/>
          <w:sz w:val="24"/>
          <w:szCs w:val="24"/>
        </w:rPr>
        <w:t xml:space="preserve"> </w:t>
      </w:r>
      <w:r w:rsidRPr="00D034C8">
        <w:rPr>
          <w:color w:val="000000" w:themeColor="text1"/>
          <w:sz w:val="24"/>
          <w:szCs w:val="24"/>
        </w:rPr>
        <w:t>пневмонии;</w:t>
      </w:r>
    </w:p>
    <w:p w:rsidR="00F142F3" w:rsidRPr="00D034C8" w:rsidRDefault="00F142F3" w:rsidP="00F142F3">
      <w:pPr>
        <w:pStyle w:val="a7"/>
        <w:numPr>
          <w:ilvl w:val="3"/>
          <w:numId w:val="7"/>
        </w:numPr>
        <w:tabs>
          <w:tab w:val="left" w:pos="1446"/>
        </w:tabs>
        <w:ind w:right="111"/>
        <w:rPr>
          <w:color w:val="000000" w:themeColor="text1"/>
          <w:sz w:val="24"/>
          <w:szCs w:val="24"/>
        </w:rPr>
      </w:pPr>
      <w:r w:rsidRPr="00D034C8">
        <w:rPr>
          <w:color w:val="000000" w:themeColor="text1"/>
          <w:sz w:val="24"/>
          <w:szCs w:val="24"/>
        </w:rPr>
        <w:t>Ввести ограничительный режим посещений во всех отделениях медицинских организаций с круглосуточным пребываем</w:t>
      </w:r>
      <w:r w:rsidRPr="00D034C8">
        <w:rPr>
          <w:color w:val="000000" w:themeColor="text1"/>
          <w:spacing w:val="-11"/>
          <w:sz w:val="24"/>
          <w:szCs w:val="24"/>
        </w:rPr>
        <w:t xml:space="preserve"> </w:t>
      </w:r>
      <w:r w:rsidRPr="00D034C8">
        <w:rPr>
          <w:color w:val="000000" w:themeColor="text1"/>
          <w:sz w:val="24"/>
          <w:szCs w:val="24"/>
        </w:rPr>
        <w:t>пациентов;</w:t>
      </w:r>
    </w:p>
    <w:p w:rsidR="00F142F3" w:rsidRPr="00D034C8" w:rsidRDefault="00F142F3" w:rsidP="00F142F3">
      <w:pPr>
        <w:pStyle w:val="a7"/>
        <w:numPr>
          <w:ilvl w:val="3"/>
          <w:numId w:val="7"/>
        </w:numPr>
        <w:tabs>
          <w:tab w:val="left" w:pos="1446"/>
        </w:tabs>
        <w:spacing w:line="322" w:lineRule="exact"/>
        <w:ind w:left="412" w:right="104"/>
        <w:rPr>
          <w:color w:val="000000" w:themeColor="text1"/>
          <w:sz w:val="24"/>
          <w:szCs w:val="24"/>
        </w:rPr>
      </w:pPr>
      <w:r w:rsidRPr="00D034C8">
        <w:rPr>
          <w:color w:val="000000" w:themeColor="text1"/>
          <w:sz w:val="24"/>
          <w:szCs w:val="24"/>
        </w:rPr>
        <w:t>Организовать лабораторное обследование на инфекционные заболевания, вызванные</w:t>
      </w:r>
      <w:r w:rsidRPr="00D034C8">
        <w:rPr>
          <w:color w:val="000000" w:themeColor="text1"/>
          <w:spacing w:val="22"/>
          <w:sz w:val="24"/>
          <w:szCs w:val="24"/>
        </w:rPr>
        <w:t xml:space="preserve"> </w:t>
      </w:r>
      <w:r w:rsidRPr="00D034C8">
        <w:rPr>
          <w:color w:val="000000" w:themeColor="text1"/>
          <w:sz w:val="24"/>
          <w:szCs w:val="24"/>
        </w:rPr>
        <w:t>коронавирусом</w:t>
      </w:r>
      <w:r w:rsidRPr="00D034C8">
        <w:rPr>
          <w:color w:val="000000" w:themeColor="text1"/>
          <w:spacing w:val="24"/>
          <w:sz w:val="24"/>
          <w:szCs w:val="24"/>
        </w:rPr>
        <w:t xml:space="preserve"> </w:t>
      </w:r>
      <w:r w:rsidRPr="00D034C8">
        <w:rPr>
          <w:color w:val="000000" w:themeColor="text1"/>
          <w:sz w:val="24"/>
          <w:szCs w:val="24"/>
        </w:rPr>
        <w:t>штамма</w:t>
      </w:r>
      <w:r w:rsidRPr="00D034C8">
        <w:rPr>
          <w:color w:val="000000" w:themeColor="text1"/>
          <w:spacing w:val="26"/>
          <w:sz w:val="24"/>
          <w:szCs w:val="24"/>
        </w:rPr>
        <w:t xml:space="preserve"> </w:t>
      </w:r>
      <w:r w:rsidRPr="00D034C8">
        <w:rPr>
          <w:color w:val="000000" w:themeColor="text1"/>
          <w:sz w:val="24"/>
          <w:szCs w:val="24"/>
        </w:rPr>
        <w:t>COVID-19,</w:t>
      </w:r>
      <w:r w:rsidRPr="00D034C8">
        <w:rPr>
          <w:color w:val="000000" w:themeColor="text1"/>
          <w:spacing w:val="24"/>
          <w:sz w:val="24"/>
          <w:szCs w:val="24"/>
        </w:rPr>
        <w:t xml:space="preserve"> </w:t>
      </w:r>
      <w:r w:rsidRPr="00D034C8">
        <w:rPr>
          <w:color w:val="000000" w:themeColor="text1"/>
          <w:sz w:val="24"/>
          <w:szCs w:val="24"/>
        </w:rPr>
        <w:t>всех</w:t>
      </w:r>
      <w:r w:rsidRPr="00D034C8">
        <w:rPr>
          <w:color w:val="000000" w:themeColor="text1"/>
          <w:spacing w:val="22"/>
          <w:sz w:val="24"/>
          <w:szCs w:val="24"/>
        </w:rPr>
        <w:t xml:space="preserve"> </w:t>
      </w:r>
      <w:r w:rsidRPr="00D034C8">
        <w:rPr>
          <w:color w:val="000000" w:themeColor="text1"/>
          <w:sz w:val="24"/>
          <w:szCs w:val="24"/>
        </w:rPr>
        <w:t>пациентов</w:t>
      </w:r>
      <w:r w:rsidRPr="00D034C8">
        <w:rPr>
          <w:color w:val="000000" w:themeColor="text1"/>
          <w:spacing w:val="24"/>
          <w:sz w:val="24"/>
          <w:szCs w:val="24"/>
        </w:rPr>
        <w:t xml:space="preserve"> </w:t>
      </w:r>
      <w:r w:rsidRPr="00D034C8">
        <w:rPr>
          <w:color w:val="000000" w:themeColor="text1"/>
          <w:sz w:val="24"/>
          <w:szCs w:val="24"/>
        </w:rPr>
        <w:t>с</w:t>
      </w:r>
      <w:r w:rsidRPr="00D034C8">
        <w:rPr>
          <w:color w:val="000000" w:themeColor="text1"/>
          <w:spacing w:val="22"/>
          <w:sz w:val="24"/>
          <w:szCs w:val="24"/>
        </w:rPr>
        <w:t xml:space="preserve"> </w:t>
      </w:r>
      <w:r w:rsidRPr="00D034C8">
        <w:rPr>
          <w:color w:val="000000" w:themeColor="text1"/>
          <w:sz w:val="24"/>
          <w:szCs w:val="24"/>
        </w:rPr>
        <w:t>диагнозом ОРВИ и «внебольничная пневмония»;</w:t>
      </w:r>
    </w:p>
    <w:p w:rsidR="00F142F3" w:rsidRPr="00D034C8" w:rsidRDefault="00F142F3" w:rsidP="00F142F3">
      <w:pPr>
        <w:pStyle w:val="a7"/>
        <w:numPr>
          <w:ilvl w:val="3"/>
          <w:numId w:val="7"/>
        </w:numPr>
        <w:tabs>
          <w:tab w:val="left" w:pos="1512"/>
        </w:tabs>
        <w:spacing w:line="242" w:lineRule="auto"/>
        <w:ind w:right="111"/>
        <w:rPr>
          <w:color w:val="000000" w:themeColor="text1"/>
          <w:sz w:val="24"/>
          <w:szCs w:val="24"/>
        </w:rPr>
      </w:pPr>
      <w:r w:rsidRPr="00D034C8">
        <w:rPr>
          <w:color w:val="000000" w:themeColor="text1"/>
          <w:sz w:val="24"/>
          <w:szCs w:val="24"/>
        </w:rPr>
        <w:t>Организовать учёт количества госпитализированных и выписанных лиц, больных ОРВИ, гриппом и внебольничными</w:t>
      </w:r>
      <w:r w:rsidRPr="00D034C8">
        <w:rPr>
          <w:color w:val="000000" w:themeColor="text1"/>
          <w:spacing w:val="-4"/>
          <w:sz w:val="24"/>
          <w:szCs w:val="24"/>
        </w:rPr>
        <w:t xml:space="preserve"> </w:t>
      </w:r>
      <w:r w:rsidRPr="00D034C8">
        <w:rPr>
          <w:color w:val="000000" w:themeColor="text1"/>
          <w:sz w:val="24"/>
          <w:szCs w:val="24"/>
        </w:rPr>
        <w:t>пневмониями</w:t>
      </w:r>
    </w:p>
    <w:p w:rsidR="00F142F3" w:rsidRPr="00D034C8" w:rsidRDefault="00F142F3" w:rsidP="00F142F3">
      <w:pPr>
        <w:pStyle w:val="a7"/>
        <w:numPr>
          <w:ilvl w:val="3"/>
          <w:numId w:val="7"/>
        </w:numPr>
        <w:tabs>
          <w:tab w:val="left" w:pos="1446"/>
        </w:tabs>
        <w:ind w:right="103"/>
        <w:rPr>
          <w:color w:val="000000" w:themeColor="text1"/>
          <w:sz w:val="24"/>
          <w:szCs w:val="24"/>
        </w:rPr>
      </w:pPr>
      <w:r w:rsidRPr="00D034C8">
        <w:rPr>
          <w:color w:val="000000" w:themeColor="text1"/>
          <w:sz w:val="24"/>
          <w:szCs w:val="24"/>
        </w:rPr>
        <w:t>-Обеспечить взаимодействие с региональными консультативными центрами анестезиологии-реаниматологии, привлечение врачейэпидемиологов, главных внештатных специалистов по терапии, пульмонологии, инфекционным болезням, анестезиологии и реаниматологии к оперативному получению медицинскими работниками медицинских организаций консультаций по вопросам эпидемиологической безопасности, оказания медицинской помощи и дифференциальной диагностики пневмонийОбеспечить оснащение приемное отделение пульсоксиметрами, ПИТ – аппаратами для неинвазивной вентиляции</w:t>
      </w:r>
      <w:r w:rsidRPr="00D034C8">
        <w:rPr>
          <w:color w:val="000000" w:themeColor="text1"/>
          <w:spacing w:val="-1"/>
          <w:sz w:val="24"/>
          <w:szCs w:val="24"/>
        </w:rPr>
        <w:t xml:space="preserve"> </w:t>
      </w:r>
      <w:r w:rsidRPr="00D034C8">
        <w:rPr>
          <w:color w:val="000000" w:themeColor="text1"/>
          <w:sz w:val="24"/>
          <w:szCs w:val="24"/>
        </w:rPr>
        <w:t>легких;</w:t>
      </w:r>
    </w:p>
    <w:p w:rsidR="00F142F3" w:rsidRPr="00D034C8" w:rsidRDefault="00F142F3" w:rsidP="00F142F3">
      <w:pPr>
        <w:pStyle w:val="a7"/>
        <w:numPr>
          <w:ilvl w:val="3"/>
          <w:numId w:val="7"/>
        </w:numPr>
        <w:tabs>
          <w:tab w:val="left" w:pos="1446"/>
        </w:tabs>
        <w:ind w:right="103"/>
        <w:rPr>
          <w:color w:val="000000" w:themeColor="text1"/>
          <w:sz w:val="24"/>
          <w:szCs w:val="24"/>
        </w:rPr>
      </w:pPr>
      <w:r w:rsidRPr="00D034C8">
        <w:rPr>
          <w:color w:val="000000" w:themeColor="text1"/>
          <w:sz w:val="24"/>
          <w:szCs w:val="24"/>
        </w:rPr>
        <w:t>-Обеспечить оснащение приемных отделений медицинских организаций пульсоксиметрами, реанимационных отделений - аппаратами искусственной вентиляции легких.</w:t>
      </w:r>
    </w:p>
    <w:p w:rsidR="00F142F3" w:rsidRPr="00D034C8" w:rsidRDefault="00F142F3" w:rsidP="00F142F3">
      <w:pPr>
        <w:pStyle w:val="a7"/>
        <w:numPr>
          <w:ilvl w:val="3"/>
          <w:numId w:val="7"/>
        </w:numPr>
        <w:tabs>
          <w:tab w:val="left" w:pos="1446"/>
        </w:tabs>
        <w:ind w:right="103"/>
        <w:rPr>
          <w:color w:val="000000" w:themeColor="text1"/>
          <w:sz w:val="24"/>
          <w:szCs w:val="24"/>
        </w:rPr>
      </w:pPr>
      <w:r w:rsidRPr="00D034C8">
        <w:rPr>
          <w:color w:val="000000" w:themeColor="text1"/>
          <w:sz w:val="24"/>
          <w:szCs w:val="24"/>
        </w:rPr>
        <w:t xml:space="preserve">-Обеспечить неукоснительное соблюдение мер экстренной профилактики заражения медицинских работников, принимающих участие в оказании медицинской помощи пациентов с симптомами ОРВИ, внебольничными пневмониями. </w:t>
      </w:r>
    </w:p>
    <w:p w:rsidR="00F142F3" w:rsidRPr="00D034C8" w:rsidRDefault="00F142F3" w:rsidP="00F142F3">
      <w:pPr>
        <w:pStyle w:val="a7"/>
        <w:numPr>
          <w:ilvl w:val="3"/>
          <w:numId w:val="7"/>
        </w:numPr>
        <w:tabs>
          <w:tab w:val="left" w:pos="1446"/>
        </w:tabs>
        <w:ind w:right="103"/>
        <w:rPr>
          <w:color w:val="000000" w:themeColor="text1"/>
          <w:sz w:val="24"/>
          <w:szCs w:val="24"/>
        </w:rPr>
      </w:pPr>
      <w:r w:rsidRPr="00D034C8">
        <w:rPr>
          <w:color w:val="000000" w:themeColor="text1"/>
          <w:sz w:val="24"/>
          <w:szCs w:val="24"/>
        </w:rPr>
        <w:t xml:space="preserve">-Обеспечить наличие запаса необходимых расходных материалов для отбора биологического материала для проведения лабораторных исследований, дезинфекционных средств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обеспечение медицинскими изделиями, в том числе пульсоксиметрами, аппаратами искусственной вентиляции легких. (Пункт в редакции, введенной в действие с 30 марта 2020 года приказом Минздрава России </w:t>
      </w:r>
      <w:r w:rsidRPr="00D034C8">
        <w:rPr>
          <w:color w:val="000000" w:themeColor="text1"/>
          <w:sz w:val="24"/>
          <w:szCs w:val="24"/>
        </w:rPr>
        <w:lastRenderedPageBreak/>
        <w:t>от 27 марта 2020 года N 246н. 2.2.</w:t>
      </w:r>
    </w:p>
    <w:p w:rsidR="00F142F3" w:rsidRPr="00D034C8" w:rsidRDefault="00F142F3" w:rsidP="00F142F3">
      <w:pPr>
        <w:pStyle w:val="a7"/>
        <w:numPr>
          <w:ilvl w:val="3"/>
          <w:numId w:val="7"/>
        </w:numPr>
        <w:tabs>
          <w:tab w:val="left" w:pos="1446"/>
        </w:tabs>
        <w:ind w:right="103"/>
        <w:rPr>
          <w:color w:val="000000" w:themeColor="text1"/>
          <w:sz w:val="24"/>
          <w:szCs w:val="24"/>
        </w:rPr>
      </w:pPr>
      <w:r w:rsidRPr="00D034C8">
        <w:rPr>
          <w:color w:val="000000" w:themeColor="text1"/>
          <w:sz w:val="24"/>
          <w:szCs w:val="24"/>
        </w:rPr>
        <w:t xml:space="preserve"> -Информировать  медицинских работников по вопросам профилактики, диагностики и лечения новой коронавирусной инфекции COVID-19, а также сбора эпидемиологического анамнеза.</w:t>
      </w:r>
    </w:p>
    <w:p w:rsidR="00F142F3" w:rsidRPr="00D034C8" w:rsidRDefault="00F142F3" w:rsidP="00F142F3">
      <w:pPr>
        <w:pStyle w:val="a7"/>
        <w:numPr>
          <w:ilvl w:val="3"/>
          <w:numId w:val="7"/>
        </w:numPr>
        <w:tabs>
          <w:tab w:val="left" w:pos="1446"/>
        </w:tabs>
        <w:ind w:right="109"/>
        <w:rPr>
          <w:color w:val="000000" w:themeColor="text1"/>
          <w:sz w:val="24"/>
          <w:szCs w:val="24"/>
        </w:rPr>
      </w:pPr>
      <w:r w:rsidRPr="00D034C8">
        <w:rPr>
          <w:color w:val="000000" w:themeColor="text1"/>
          <w:sz w:val="24"/>
          <w:szCs w:val="24"/>
        </w:rPr>
        <w:t>Обеспечить тщательный сбор медицинскими работниками эпидемиологического анамнеза при обращении за медицинской помощью лиц с признаками респираторной инфекции, вернувшихся с территорий, где зарегистрированы случаи инфекционных заболеваний, вызванных коронавирусом штамма</w:t>
      </w:r>
      <w:r w:rsidRPr="00D034C8">
        <w:rPr>
          <w:color w:val="000000" w:themeColor="text1"/>
          <w:spacing w:val="-6"/>
          <w:sz w:val="24"/>
          <w:szCs w:val="24"/>
        </w:rPr>
        <w:t xml:space="preserve"> </w:t>
      </w:r>
      <w:r w:rsidRPr="00D034C8">
        <w:rPr>
          <w:color w:val="000000" w:themeColor="text1"/>
          <w:sz w:val="24"/>
          <w:szCs w:val="24"/>
        </w:rPr>
        <w:t>COVID-19;</w:t>
      </w:r>
    </w:p>
    <w:p w:rsidR="00F142F3" w:rsidRPr="00D034C8" w:rsidRDefault="00F142F3" w:rsidP="00F142F3">
      <w:pPr>
        <w:pStyle w:val="a7"/>
        <w:numPr>
          <w:ilvl w:val="3"/>
          <w:numId w:val="7"/>
        </w:numPr>
        <w:tabs>
          <w:tab w:val="left" w:pos="1446"/>
        </w:tabs>
        <w:ind w:right="114"/>
        <w:rPr>
          <w:color w:val="000000" w:themeColor="text1"/>
          <w:sz w:val="24"/>
          <w:szCs w:val="24"/>
        </w:rPr>
      </w:pPr>
      <w:r w:rsidRPr="00D034C8">
        <w:rPr>
          <w:color w:val="000000" w:themeColor="text1"/>
          <w:sz w:val="24"/>
          <w:szCs w:val="24"/>
        </w:rPr>
        <w:t>Обеспечит обязательную госпитализацию больных с тяжёлой клинической картиной  и нетипичным течением ОРВИ и гриппа, внебольничной</w:t>
      </w:r>
      <w:r w:rsidRPr="00D034C8">
        <w:rPr>
          <w:color w:val="000000" w:themeColor="text1"/>
          <w:spacing w:val="-11"/>
          <w:sz w:val="24"/>
          <w:szCs w:val="24"/>
        </w:rPr>
        <w:t xml:space="preserve"> </w:t>
      </w:r>
      <w:r w:rsidRPr="00D034C8">
        <w:rPr>
          <w:color w:val="000000" w:themeColor="text1"/>
          <w:sz w:val="24"/>
          <w:szCs w:val="24"/>
        </w:rPr>
        <w:t>пневмонией в бокс инфекционный, в отдельно стоящем здании ЦРБ.;</w:t>
      </w:r>
    </w:p>
    <w:p w:rsidR="00F142F3" w:rsidRPr="00D034C8" w:rsidRDefault="00F142F3" w:rsidP="00F142F3">
      <w:pPr>
        <w:pStyle w:val="a7"/>
        <w:numPr>
          <w:ilvl w:val="1"/>
          <w:numId w:val="2"/>
        </w:numPr>
        <w:tabs>
          <w:tab w:val="left" w:pos="1306"/>
          <w:tab w:val="left" w:pos="3852"/>
          <w:tab w:val="left" w:pos="6937"/>
          <w:tab w:val="left" w:pos="9225"/>
        </w:tabs>
        <w:ind w:left="1133" w:right="268" w:hanging="360"/>
        <w:rPr>
          <w:color w:val="000000" w:themeColor="text1"/>
          <w:sz w:val="24"/>
          <w:szCs w:val="24"/>
        </w:rPr>
      </w:pPr>
      <w:r w:rsidRPr="00D034C8">
        <w:rPr>
          <w:color w:val="000000" w:themeColor="text1"/>
          <w:sz w:val="24"/>
          <w:szCs w:val="24"/>
        </w:rPr>
        <w:t>Проведение комплекса противоэпидемических мероприятий при выявлении больных с симптомами ОРВИ и гриппом, подозрительных на инфекционные заболевания, вызванные коронавирусом штамма</w:t>
      </w:r>
      <w:r w:rsidRPr="00D034C8">
        <w:rPr>
          <w:color w:val="000000" w:themeColor="text1"/>
          <w:spacing w:val="-8"/>
          <w:sz w:val="24"/>
          <w:szCs w:val="24"/>
        </w:rPr>
        <w:t xml:space="preserve"> </w:t>
      </w:r>
      <w:r w:rsidRPr="00D034C8">
        <w:rPr>
          <w:color w:val="000000" w:themeColor="text1"/>
          <w:sz w:val="24"/>
          <w:szCs w:val="24"/>
        </w:rPr>
        <w:t>COVID-19 согласно оперативному плану противоэпидемических мероприятий при выявлении пациента (трупа) с подозрением на инфекционные болезни вызывающие чрезвычайные ситуации в области санитарно-эпидемиологического благополучия населения,</w:t>
      </w:r>
      <w:r>
        <w:rPr>
          <w:color w:val="000000" w:themeColor="text1"/>
          <w:sz w:val="24"/>
          <w:szCs w:val="24"/>
        </w:rPr>
        <w:t xml:space="preserve"> </w:t>
      </w:r>
      <w:r w:rsidRPr="00D034C8">
        <w:rPr>
          <w:color w:val="000000" w:themeColor="text1"/>
          <w:sz w:val="24"/>
          <w:szCs w:val="24"/>
        </w:rPr>
        <w:t>алгоритму действий медицинского персонала вне МО и на дому в случае ООИ,</w:t>
      </w:r>
      <w:r>
        <w:rPr>
          <w:color w:val="000000" w:themeColor="text1"/>
          <w:sz w:val="24"/>
          <w:szCs w:val="24"/>
        </w:rPr>
        <w:t xml:space="preserve"> </w:t>
      </w:r>
      <w:r w:rsidRPr="00D034C8">
        <w:rPr>
          <w:color w:val="000000" w:themeColor="text1"/>
          <w:sz w:val="24"/>
          <w:szCs w:val="24"/>
        </w:rPr>
        <w:t>по схеме при выявлении пациента ( трупа) с подозрением на ООИ (утвержденные ранее).</w:t>
      </w:r>
    </w:p>
    <w:p w:rsidR="00F142F3" w:rsidRPr="00D034C8" w:rsidRDefault="00F142F3" w:rsidP="00F142F3">
      <w:pPr>
        <w:pStyle w:val="a7"/>
        <w:numPr>
          <w:ilvl w:val="3"/>
          <w:numId w:val="7"/>
        </w:numPr>
        <w:tabs>
          <w:tab w:val="left" w:pos="1446"/>
        </w:tabs>
        <w:ind w:right="106"/>
        <w:rPr>
          <w:color w:val="000000" w:themeColor="text1"/>
          <w:sz w:val="24"/>
          <w:szCs w:val="24"/>
        </w:rPr>
      </w:pPr>
    </w:p>
    <w:p w:rsidR="00F142F3" w:rsidRPr="00D034C8" w:rsidRDefault="00F142F3" w:rsidP="00F142F3">
      <w:pPr>
        <w:pStyle w:val="a7"/>
        <w:numPr>
          <w:ilvl w:val="3"/>
          <w:numId w:val="7"/>
        </w:numPr>
        <w:tabs>
          <w:tab w:val="left" w:pos="1446"/>
          <w:tab w:val="left" w:pos="1578"/>
        </w:tabs>
        <w:ind w:right="107"/>
        <w:rPr>
          <w:color w:val="000000" w:themeColor="text1"/>
          <w:sz w:val="24"/>
          <w:szCs w:val="24"/>
        </w:rPr>
      </w:pPr>
      <w:r w:rsidRPr="00D034C8">
        <w:rPr>
          <w:color w:val="000000" w:themeColor="text1"/>
          <w:sz w:val="24"/>
          <w:szCs w:val="24"/>
        </w:rPr>
        <w:t xml:space="preserve">Разделение потоков движения пациентов с нормальной температурой тела  и пациентов с повышенной температурой тела и признаками ОРВИ. </w:t>
      </w:r>
    </w:p>
    <w:p w:rsidR="00F142F3" w:rsidRPr="00D034C8" w:rsidRDefault="00F142F3" w:rsidP="00F142F3">
      <w:pPr>
        <w:pStyle w:val="a7"/>
        <w:numPr>
          <w:ilvl w:val="3"/>
          <w:numId w:val="7"/>
        </w:numPr>
        <w:tabs>
          <w:tab w:val="left" w:pos="1446"/>
        </w:tabs>
        <w:ind w:right="110"/>
        <w:rPr>
          <w:color w:val="000000" w:themeColor="text1"/>
          <w:sz w:val="24"/>
          <w:szCs w:val="24"/>
        </w:rPr>
      </w:pPr>
      <w:r w:rsidRPr="00D034C8">
        <w:rPr>
          <w:color w:val="000000" w:themeColor="text1"/>
          <w:sz w:val="24"/>
          <w:szCs w:val="24"/>
        </w:rPr>
        <w:t>-Обеспечить разделение работников медицинской организации на лиц, контактировавших с пациентами с симптомами ОРВИ, внебольничной пневмонией, и лиц неконтактировавших, исключив возможность их пересечения. Строгое соблюдение температурного режима, режима проветривания, текущей дезинфекции, соблюдение персоналом правил индивидуальной дезинфекции;</w:t>
      </w:r>
    </w:p>
    <w:p w:rsidR="00F142F3" w:rsidRPr="00D034C8" w:rsidRDefault="00F142F3" w:rsidP="00F142F3">
      <w:pPr>
        <w:pStyle w:val="a7"/>
        <w:numPr>
          <w:ilvl w:val="3"/>
          <w:numId w:val="7"/>
        </w:numPr>
        <w:tabs>
          <w:tab w:val="left" w:pos="1585"/>
        </w:tabs>
        <w:spacing w:line="321" w:lineRule="exact"/>
        <w:ind w:left="1584" w:hanging="632"/>
        <w:rPr>
          <w:color w:val="000000" w:themeColor="text1"/>
          <w:sz w:val="24"/>
          <w:szCs w:val="24"/>
        </w:rPr>
      </w:pPr>
      <w:r w:rsidRPr="00D034C8">
        <w:rPr>
          <w:color w:val="000000" w:themeColor="text1"/>
          <w:sz w:val="24"/>
          <w:szCs w:val="24"/>
        </w:rPr>
        <w:t>-Соблюдение температурного режима, режима проветривания, текущей дезинфекции в медицинской организации, использование работниками медицинской организации средств индивидуальной защиты Контроль концентрации дезинфицирующих средств в рабочих</w:t>
      </w:r>
      <w:r w:rsidRPr="00D034C8">
        <w:rPr>
          <w:color w:val="000000" w:themeColor="text1"/>
          <w:spacing w:val="-21"/>
          <w:sz w:val="24"/>
          <w:szCs w:val="24"/>
        </w:rPr>
        <w:t xml:space="preserve"> </w:t>
      </w:r>
      <w:r w:rsidRPr="00D034C8">
        <w:rPr>
          <w:color w:val="000000" w:themeColor="text1"/>
          <w:sz w:val="24"/>
          <w:szCs w:val="24"/>
        </w:rPr>
        <w:t>растворах;</w:t>
      </w:r>
    </w:p>
    <w:p w:rsidR="00F142F3" w:rsidRPr="00D034C8" w:rsidRDefault="00F142F3" w:rsidP="00F142F3">
      <w:pPr>
        <w:pStyle w:val="a7"/>
        <w:numPr>
          <w:ilvl w:val="3"/>
          <w:numId w:val="7"/>
        </w:numPr>
        <w:tabs>
          <w:tab w:val="left" w:pos="1585"/>
        </w:tabs>
        <w:spacing w:line="321" w:lineRule="exact"/>
        <w:ind w:left="1584" w:hanging="632"/>
        <w:rPr>
          <w:color w:val="000000" w:themeColor="text1"/>
          <w:sz w:val="24"/>
          <w:szCs w:val="24"/>
        </w:rPr>
      </w:pPr>
      <w:r w:rsidRPr="00D034C8">
        <w:rPr>
          <w:color w:val="000000" w:themeColor="text1"/>
          <w:sz w:val="24"/>
          <w:szCs w:val="24"/>
        </w:rPr>
        <w:t>- 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rsidR="00F142F3" w:rsidRPr="00D034C8" w:rsidRDefault="00F142F3" w:rsidP="00F142F3">
      <w:pPr>
        <w:pStyle w:val="a7"/>
        <w:numPr>
          <w:ilvl w:val="3"/>
          <w:numId w:val="7"/>
        </w:numPr>
        <w:tabs>
          <w:tab w:val="left" w:pos="1585"/>
        </w:tabs>
        <w:spacing w:before="89"/>
        <w:ind w:left="1584" w:hanging="632"/>
        <w:rPr>
          <w:color w:val="000000" w:themeColor="text1"/>
          <w:sz w:val="24"/>
          <w:szCs w:val="24"/>
        </w:rPr>
      </w:pPr>
      <w:r w:rsidRPr="00D034C8">
        <w:rPr>
          <w:color w:val="000000" w:themeColor="text1"/>
          <w:sz w:val="24"/>
          <w:szCs w:val="24"/>
        </w:rPr>
        <w:t>-Контроль концентрации дезинфицирующих средств в рабочих растворах.</w:t>
      </w:r>
    </w:p>
    <w:p w:rsidR="00F142F3" w:rsidRPr="00D034C8" w:rsidRDefault="00F142F3" w:rsidP="00F142F3">
      <w:pPr>
        <w:pStyle w:val="a7"/>
        <w:numPr>
          <w:ilvl w:val="3"/>
          <w:numId w:val="7"/>
        </w:numPr>
        <w:tabs>
          <w:tab w:val="left" w:pos="1585"/>
        </w:tabs>
        <w:spacing w:before="89"/>
        <w:ind w:left="1584" w:hanging="632"/>
        <w:rPr>
          <w:color w:val="000000" w:themeColor="text1"/>
          <w:sz w:val="24"/>
          <w:szCs w:val="24"/>
        </w:rPr>
      </w:pPr>
      <w:r w:rsidRPr="00D034C8">
        <w:rPr>
          <w:color w:val="000000" w:themeColor="text1"/>
          <w:sz w:val="24"/>
          <w:szCs w:val="24"/>
        </w:rPr>
        <w:t>- Увеличение кратности дезинфекционных обработок помещений медицинских организаций.</w:t>
      </w:r>
    </w:p>
    <w:p w:rsidR="00F142F3" w:rsidRPr="00D034C8" w:rsidRDefault="00F142F3" w:rsidP="00F142F3">
      <w:pPr>
        <w:pStyle w:val="a7"/>
        <w:numPr>
          <w:ilvl w:val="3"/>
          <w:numId w:val="7"/>
        </w:numPr>
        <w:tabs>
          <w:tab w:val="left" w:pos="1585"/>
        </w:tabs>
        <w:ind w:right="104"/>
        <w:rPr>
          <w:color w:val="000000" w:themeColor="text1"/>
          <w:sz w:val="24"/>
          <w:szCs w:val="24"/>
        </w:rPr>
      </w:pPr>
      <w:r w:rsidRPr="00D034C8">
        <w:rPr>
          <w:color w:val="000000" w:themeColor="text1"/>
          <w:sz w:val="24"/>
          <w:szCs w:val="24"/>
        </w:rPr>
        <w:t>-Передачу биологического материала от пациентов (мазки из носо-и ротоглотки) при подозрении на новую коронавирусную инфекцию COVID-19 в лаборатории медицинских организаций, имеющих эпидемиологическое заключение на работу с III и IV группами патогенности, с оформлением Акта приема-передачи, согласно Приложению№ 8,9</w:t>
      </w:r>
    </w:p>
    <w:p w:rsidR="00F142F3" w:rsidRPr="00D034C8" w:rsidRDefault="00F142F3" w:rsidP="00F142F3">
      <w:pPr>
        <w:pStyle w:val="a7"/>
        <w:numPr>
          <w:ilvl w:val="3"/>
          <w:numId w:val="7"/>
        </w:numPr>
        <w:tabs>
          <w:tab w:val="left" w:pos="1585"/>
        </w:tabs>
        <w:ind w:right="104"/>
        <w:rPr>
          <w:color w:val="000000" w:themeColor="text1"/>
          <w:sz w:val="24"/>
          <w:szCs w:val="24"/>
        </w:rPr>
      </w:pPr>
      <w:r w:rsidRPr="00D034C8">
        <w:rPr>
          <w:color w:val="000000" w:themeColor="text1"/>
          <w:sz w:val="24"/>
          <w:szCs w:val="24"/>
        </w:rPr>
        <w:t>-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СОVID-19.</w:t>
      </w:r>
    </w:p>
    <w:p w:rsidR="00F142F3" w:rsidRPr="00D034C8" w:rsidRDefault="00F142F3" w:rsidP="00F142F3">
      <w:pPr>
        <w:pStyle w:val="a7"/>
        <w:numPr>
          <w:ilvl w:val="3"/>
          <w:numId w:val="7"/>
        </w:numPr>
        <w:tabs>
          <w:tab w:val="left" w:pos="1585"/>
        </w:tabs>
        <w:ind w:right="113"/>
        <w:rPr>
          <w:color w:val="000000" w:themeColor="text1"/>
          <w:sz w:val="24"/>
          <w:szCs w:val="24"/>
        </w:rPr>
      </w:pPr>
      <w:r w:rsidRPr="00D034C8">
        <w:rPr>
          <w:color w:val="000000" w:themeColor="text1"/>
          <w:sz w:val="24"/>
          <w:szCs w:val="24"/>
        </w:rPr>
        <w:t>Обеспечить информирование населения о рисках распространения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ОРВИ.</w:t>
      </w:r>
    </w:p>
    <w:p w:rsidR="00F142F3" w:rsidRPr="00D034C8" w:rsidRDefault="00F142F3" w:rsidP="00F142F3">
      <w:pPr>
        <w:pStyle w:val="a7"/>
        <w:numPr>
          <w:ilvl w:val="3"/>
          <w:numId w:val="7"/>
        </w:numPr>
        <w:tabs>
          <w:tab w:val="left" w:pos="1585"/>
        </w:tabs>
        <w:ind w:right="113"/>
        <w:rPr>
          <w:color w:val="000000" w:themeColor="text1"/>
          <w:sz w:val="24"/>
          <w:szCs w:val="24"/>
        </w:rPr>
      </w:pPr>
      <w:r w:rsidRPr="00D034C8">
        <w:rPr>
          <w:color w:val="000000" w:themeColor="text1"/>
          <w:sz w:val="24"/>
          <w:szCs w:val="24"/>
        </w:rPr>
        <w:t>Рассмотреть вопрос о переносе сроков плановой госпитализации на время действия настоящего</w:t>
      </w:r>
      <w:r w:rsidRPr="00D034C8">
        <w:rPr>
          <w:color w:val="000000" w:themeColor="text1"/>
          <w:spacing w:val="-2"/>
          <w:sz w:val="24"/>
          <w:szCs w:val="24"/>
        </w:rPr>
        <w:t xml:space="preserve"> </w:t>
      </w:r>
      <w:r w:rsidRPr="00D034C8">
        <w:rPr>
          <w:color w:val="000000" w:themeColor="text1"/>
          <w:sz w:val="24"/>
          <w:szCs w:val="24"/>
        </w:rPr>
        <w:t>приказа, до особого распоряжения.</w:t>
      </w: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r w:rsidRPr="00D034C8">
        <w:rPr>
          <w:color w:val="000000" w:themeColor="text1"/>
          <w:sz w:val="24"/>
          <w:szCs w:val="24"/>
        </w:rPr>
        <w:t xml:space="preserve">Приложение№5 </w:t>
      </w:r>
    </w:p>
    <w:p w:rsidR="00F142F3" w:rsidRPr="00D034C8" w:rsidRDefault="00F142F3" w:rsidP="00F142F3">
      <w:pPr>
        <w:pStyle w:val="Heading1"/>
        <w:spacing w:before="89"/>
        <w:ind w:left="4956" w:right="665"/>
        <w:jc w:val="left"/>
        <w:rPr>
          <w:color w:val="000000" w:themeColor="text1"/>
          <w:sz w:val="24"/>
          <w:szCs w:val="24"/>
        </w:rPr>
      </w:pPr>
      <w:r w:rsidRPr="00D034C8">
        <w:rPr>
          <w:color w:val="000000" w:themeColor="text1"/>
          <w:sz w:val="24"/>
          <w:szCs w:val="24"/>
        </w:rPr>
        <w:t xml:space="preserve">к Приказу ГБУЗ РБ Федоровская ЦРБ </w:t>
      </w:r>
    </w:p>
    <w:p w:rsidR="00F142F3" w:rsidRPr="00D034C8" w:rsidRDefault="00F142F3" w:rsidP="00F142F3">
      <w:pPr>
        <w:pStyle w:val="Heading1"/>
        <w:spacing w:before="89"/>
        <w:ind w:left="4532" w:right="96" w:firstLine="424"/>
        <w:jc w:val="left"/>
        <w:rPr>
          <w:color w:val="000000" w:themeColor="text1"/>
          <w:sz w:val="24"/>
          <w:szCs w:val="24"/>
        </w:rPr>
      </w:pPr>
      <w:r w:rsidRPr="00D034C8">
        <w:rPr>
          <w:color w:val="000000" w:themeColor="text1"/>
          <w:sz w:val="24"/>
          <w:szCs w:val="24"/>
        </w:rPr>
        <w:t>№185/1 от 27.03.2020г</w:t>
      </w:r>
    </w:p>
    <w:p w:rsidR="00F142F3" w:rsidRPr="00D034C8" w:rsidRDefault="00F142F3" w:rsidP="00F142F3">
      <w:pPr>
        <w:pStyle w:val="a3"/>
        <w:ind w:left="0"/>
        <w:jc w:val="left"/>
        <w:rPr>
          <w:color w:val="000000" w:themeColor="text1"/>
          <w:sz w:val="24"/>
          <w:szCs w:val="24"/>
        </w:rPr>
      </w:pPr>
    </w:p>
    <w:p w:rsidR="00F142F3" w:rsidRPr="00D034C8" w:rsidRDefault="00F142F3" w:rsidP="00F142F3">
      <w:pPr>
        <w:pStyle w:val="a3"/>
        <w:spacing w:before="7"/>
        <w:ind w:left="0"/>
        <w:jc w:val="left"/>
        <w:rPr>
          <w:color w:val="000000" w:themeColor="text1"/>
          <w:sz w:val="24"/>
          <w:szCs w:val="24"/>
        </w:rPr>
      </w:pPr>
    </w:p>
    <w:p w:rsidR="00F142F3" w:rsidRPr="00D034C8" w:rsidRDefault="00F142F3" w:rsidP="00F142F3">
      <w:pPr>
        <w:pStyle w:val="Heading1"/>
        <w:spacing w:before="89"/>
        <w:ind w:left="304" w:right="0"/>
        <w:rPr>
          <w:color w:val="000000" w:themeColor="text1"/>
          <w:sz w:val="24"/>
          <w:szCs w:val="24"/>
        </w:rPr>
      </w:pPr>
      <w:r w:rsidRPr="00D034C8">
        <w:rPr>
          <w:color w:val="000000" w:themeColor="text1"/>
          <w:sz w:val="24"/>
          <w:szCs w:val="24"/>
        </w:rPr>
        <w:t>Алгоритм действий медицинских работников, оказывающих медицинскую помощь в стационарных условиях, пациентам с острыми респираторными вирусными инфекциями и вирусными пневмониями</w:t>
      </w:r>
    </w:p>
    <w:p w:rsidR="00F142F3" w:rsidRPr="00D034C8" w:rsidRDefault="00F142F3" w:rsidP="00F142F3">
      <w:pPr>
        <w:pStyle w:val="a3"/>
        <w:spacing w:before="10"/>
        <w:ind w:left="0"/>
        <w:jc w:val="left"/>
        <w:rPr>
          <w:b/>
          <w:color w:val="000000" w:themeColor="text1"/>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6"/>
        <w:gridCol w:w="5038"/>
        <w:gridCol w:w="2551"/>
        <w:gridCol w:w="2126"/>
      </w:tblGrid>
      <w:tr w:rsidR="00F142F3" w:rsidRPr="00D034C8" w:rsidTr="00A42455">
        <w:trPr>
          <w:trHeight w:val="1161"/>
        </w:trPr>
        <w:tc>
          <w:tcPr>
            <w:tcW w:w="636" w:type="dxa"/>
          </w:tcPr>
          <w:p w:rsidR="00F142F3" w:rsidRPr="00D034C8" w:rsidRDefault="00F142F3" w:rsidP="00A42455">
            <w:pPr>
              <w:pStyle w:val="TableParagraph"/>
              <w:rPr>
                <w:b/>
                <w:color w:val="000000" w:themeColor="text1"/>
                <w:sz w:val="24"/>
                <w:szCs w:val="24"/>
                <w:lang w:val="ru-RU"/>
              </w:rPr>
            </w:pPr>
          </w:p>
          <w:p w:rsidR="00F142F3" w:rsidRPr="00D034C8" w:rsidRDefault="00F142F3" w:rsidP="00A42455">
            <w:pPr>
              <w:pStyle w:val="TableParagraph"/>
              <w:spacing w:before="163" w:line="199" w:lineRule="auto"/>
              <w:ind w:left="146" w:right="116" w:firstLine="52"/>
              <w:rPr>
                <w:b/>
                <w:color w:val="000000" w:themeColor="text1"/>
                <w:sz w:val="24"/>
                <w:szCs w:val="24"/>
              </w:rPr>
            </w:pPr>
            <w:r w:rsidRPr="00D034C8">
              <w:rPr>
                <w:b/>
                <w:color w:val="000000" w:themeColor="text1"/>
                <w:sz w:val="24"/>
                <w:szCs w:val="24"/>
              </w:rPr>
              <w:t>№ п/п</w:t>
            </w:r>
          </w:p>
        </w:tc>
        <w:tc>
          <w:tcPr>
            <w:tcW w:w="5038" w:type="dxa"/>
          </w:tcPr>
          <w:p w:rsidR="00F142F3" w:rsidRPr="00D034C8" w:rsidRDefault="00F142F3" w:rsidP="00A42455">
            <w:pPr>
              <w:pStyle w:val="TableParagraph"/>
              <w:spacing w:before="188"/>
              <w:ind w:left="1741" w:right="1733"/>
              <w:jc w:val="center"/>
              <w:rPr>
                <w:b/>
                <w:color w:val="000000" w:themeColor="text1"/>
                <w:sz w:val="24"/>
                <w:szCs w:val="24"/>
              </w:rPr>
            </w:pPr>
            <w:r w:rsidRPr="00D034C8">
              <w:rPr>
                <w:b/>
                <w:color w:val="000000" w:themeColor="text1"/>
                <w:sz w:val="24"/>
                <w:szCs w:val="24"/>
              </w:rPr>
              <w:t>Мероприятия</w:t>
            </w:r>
          </w:p>
        </w:tc>
        <w:tc>
          <w:tcPr>
            <w:tcW w:w="2551" w:type="dxa"/>
          </w:tcPr>
          <w:p w:rsidR="00F142F3" w:rsidRPr="00D034C8" w:rsidRDefault="00F142F3" w:rsidP="00A42455">
            <w:pPr>
              <w:pStyle w:val="TableParagraph"/>
              <w:spacing w:before="188"/>
              <w:ind w:left="552"/>
              <w:rPr>
                <w:b/>
                <w:color w:val="000000" w:themeColor="text1"/>
                <w:sz w:val="24"/>
                <w:szCs w:val="24"/>
              </w:rPr>
            </w:pPr>
            <w:r w:rsidRPr="00D034C8">
              <w:rPr>
                <w:b/>
                <w:color w:val="000000" w:themeColor="text1"/>
                <w:sz w:val="24"/>
                <w:szCs w:val="24"/>
              </w:rPr>
              <w:t>Исполнитель</w:t>
            </w:r>
          </w:p>
        </w:tc>
        <w:tc>
          <w:tcPr>
            <w:tcW w:w="2126" w:type="dxa"/>
          </w:tcPr>
          <w:p w:rsidR="00F142F3" w:rsidRPr="00D034C8" w:rsidRDefault="00F142F3" w:rsidP="00A42455">
            <w:pPr>
              <w:pStyle w:val="TableParagraph"/>
              <w:spacing w:before="9"/>
              <w:rPr>
                <w:b/>
                <w:color w:val="000000" w:themeColor="text1"/>
                <w:sz w:val="24"/>
                <w:szCs w:val="24"/>
              </w:rPr>
            </w:pPr>
          </w:p>
          <w:p w:rsidR="00F142F3" w:rsidRPr="00D034C8" w:rsidRDefault="00F142F3" w:rsidP="00A42455">
            <w:pPr>
              <w:pStyle w:val="TableParagraph"/>
              <w:spacing w:line="304" w:lineRule="auto"/>
              <w:ind w:left="421" w:right="386" w:firstLine="362"/>
              <w:rPr>
                <w:b/>
                <w:color w:val="000000" w:themeColor="text1"/>
                <w:sz w:val="24"/>
                <w:szCs w:val="24"/>
              </w:rPr>
            </w:pPr>
            <w:r w:rsidRPr="00D034C8">
              <w:rPr>
                <w:b/>
                <w:color w:val="000000" w:themeColor="text1"/>
                <w:sz w:val="24"/>
                <w:szCs w:val="24"/>
              </w:rPr>
              <w:t>Срок исполнения</w:t>
            </w:r>
          </w:p>
        </w:tc>
      </w:tr>
      <w:tr w:rsidR="00F142F3" w:rsidRPr="00D034C8" w:rsidTr="00A42455">
        <w:trPr>
          <w:trHeight w:val="1097"/>
        </w:trPr>
        <w:tc>
          <w:tcPr>
            <w:tcW w:w="636" w:type="dxa"/>
          </w:tcPr>
          <w:p w:rsidR="00F142F3" w:rsidRPr="00D034C8" w:rsidRDefault="00F142F3" w:rsidP="00A42455">
            <w:pPr>
              <w:pStyle w:val="TableParagraph"/>
              <w:spacing w:before="4"/>
              <w:rPr>
                <w:b/>
                <w:color w:val="000000" w:themeColor="text1"/>
                <w:sz w:val="24"/>
                <w:szCs w:val="24"/>
              </w:rPr>
            </w:pPr>
          </w:p>
          <w:p w:rsidR="00F142F3" w:rsidRPr="00D034C8" w:rsidRDefault="00F142F3" w:rsidP="00A42455">
            <w:pPr>
              <w:pStyle w:val="TableParagraph"/>
              <w:ind w:right="246"/>
              <w:jc w:val="right"/>
              <w:rPr>
                <w:color w:val="000000" w:themeColor="text1"/>
                <w:sz w:val="24"/>
                <w:szCs w:val="24"/>
              </w:rPr>
            </w:pPr>
            <w:r w:rsidRPr="00D034C8">
              <w:rPr>
                <w:color w:val="000000" w:themeColor="text1"/>
                <w:sz w:val="24"/>
                <w:szCs w:val="24"/>
              </w:rPr>
              <w:t>1</w:t>
            </w:r>
          </w:p>
        </w:tc>
        <w:tc>
          <w:tcPr>
            <w:tcW w:w="5038" w:type="dxa"/>
          </w:tcPr>
          <w:p w:rsidR="00F142F3" w:rsidRPr="00D034C8" w:rsidRDefault="00F142F3" w:rsidP="00A42455">
            <w:pPr>
              <w:pStyle w:val="TableParagraph"/>
              <w:spacing w:line="242" w:lineRule="auto"/>
              <w:ind w:left="129" w:right="229"/>
              <w:rPr>
                <w:color w:val="000000" w:themeColor="text1"/>
                <w:sz w:val="24"/>
                <w:szCs w:val="24"/>
                <w:lang w:val="ru-RU"/>
              </w:rPr>
            </w:pPr>
            <w:r w:rsidRPr="00D034C8">
              <w:rPr>
                <w:color w:val="000000" w:themeColor="text1"/>
                <w:sz w:val="24"/>
                <w:szCs w:val="24"/>
                <w:lang w:val="ru-RU"/>
              </w:rPr>
              <w:t>Изолировать больного по месту выявления, прекратить прием больных, закрыть кабинет, окна и двери</w:t>
            </w:r>
          </w:p>
        </w:tc>
        <w:tc>
          <w:tcPr>
            <w:tcW w:w="2551" w:type="dxa"/>
          </w:tcPr>
          <w:p w:rsidR="00F142F3" w:rsidRPr="00D034C8" w:rsidRDefault="00F142F3" w:rsidP="00A42455">
            <w:pPr>
              <w:pStyle w:val="TableParagraph"/>
              <w:ind w:left="132" w:right="579"/>
              <w:rPr>
                <w:color w:val="000000" w:themeColor="text1"/>
                <w:sz w:val="24"/>
                <w:szCs w:val="24"/>
                <w:lang w:val="ru-RU"/>
              </w:rPr>
            </w:pPr>
            <w:r w:rsidRPr="00B70052">
              <w:rPr>
                <w:color w:val="000000" w:themeColor="text1"/>
                <w:sz w:val="24"/>
                <w:szCs w:val="24"/>
                <w:lang w:val="ru-RU"/>
              </w:rPr>
              <w:t>Врач,</w:t>
            </w:r>
            <w:r>
              <w:rPr>
                <w:color w:val="000000" w:themeColor="text1"/>
                <w:sz w:val="24"/>
                <w:szCs w:val="24"/>
                <w:lang w:val="ru-RU"/>
              </w:rPr>
              <w:t xml:space="preserve">медицинский работник, </w:t>
            </w:r>
            <w:r w:rsidRPr="00B70052">
              <w:rPr>
                <w:color w:val="000000" w:themeColor="text1"/>
                <w:sz w:val="24"/>
                <w:szCs w:val="24"/>
                <w:lang w:val="ru-RU"/>
              </w:rPr>
              <w:t xml:space="preserve"> выявивший больного</w:t>
            </w:r>
          </w:p>
        </w:tc>
        <w:tc>
          <w:tcPr>
            <w:tcW w:w="2126" w:type="dxa"/>
          </w:tcPr>
          <w:p w:rsidR="00F142F3" w:rsidRPr="00D034C8" w:rsidRDefault="00F142F3" w:rsidP="00A42455">
            <w:pPr>
              <w:pStyle w:val="TableParagraph"/>
              <w:spacing w:line="234" w:lineRule="exact"/>
              <w:ind w:left="145"/>
              <w:rPr>
                <w:color w:val="000000" w:themeColor="text1"/>
                <w:sz w:val="24"/>
                <w:szCs w:val="24"/>
              </w:rPr>
            </w:pPr>
            <w:r w:rsidRPr="00D034C8">
              <w:rPr>
                <w:color w:val="000000" w:themeColor="text1"/>
                <w:sz w:val="24"/>
                <w:szCs w:val="24"/>
              </w:rPr>
              <w:t>Немедленно</w:t>
            </w:r>
          </w:p>
        </w:tc>
      </w:tr>
      <w:tr w:rsidR="00F142F3" w:rsidRPr="00D034C8" w:rsidTr="00A42455">
        <w:trPr>
          <w:trHeight w:val="1667"/>
        </w:trPr>
        <w:tc>
          <w:tcPr>
            <w:tcW w:w="636" w:type="dxa"/>
          </w:tcPr>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spacing w:before="11"/>
              <w:rPr>
                <w:b/>
                <w:color w:val="000000" w:themeColor="text1"/>
                <w:sz w:val="24"/>
                <w:szCs w:val="24"/>
              </w:rPr>
            </w:pPr>
          </w:p>
          <w:p w:rsidR="00F142F3" w:rsidRPr="00D034C8" w:rsidRDefault="00F142F3" w:rsidP="00A42455">
            <w:pPr>
              <w:pStyle w:val="TableParagraph"/>
              <w:ind w:right="246"/>
              <w:jc w:val="right"/>
              <w:rPr>
                <w:color w:val="000000" w:themeColor="text1"/>
                <w:sz w:val="24"/>
                <w:szCs w:val="24"/>
              </w:rPr>
            </w:pPr>
            <w:r w:rsidRPr="00D034C8">
              <w:rPr>
                <w:color w:val="000000" w:themeColor="text1"/>
                <w:sz w:val="24"/>
                <w:szCs w:val="24"/>
              </w:rPr>
              <w:t>2</w:t>
            </w:r>
          </w:p>
        </w:tc>
        <w:tc>
          <w:tcPr>
            <w:tcW w:w="5038" w:type="dxa"/>
          </w:tcPr>
          <w:p w:rsidR="00F142F3" w:rsidRPr="00D034C8" w:rsidRDefault="00F142F3" w:rsidP="00A42455">
            <w:pPr>
              <w:pStyle w:val="TableParagraph"/>
              <w:spacing w:line="237" w:lineRule="auto"/>
              <w:ind w:left="129" w:right="229"/>
              <w:rPr>
                <w:color w:val="000000" w:themeColor="text1"/>
                <w:sz w:val="24"/>
                <w:szCs w:val="24"/>
                <w:lang w:val="ru-RU"/>
              </w:rPr>
            </w:pPr>
            <w:r w:rsidRPr="00D034C8">
              <w:rPr>
                <w:color w:val="000000" w:themeColor="text1"/>
                <w:sz w:val="24"/>
                <w:szCs w:val="24"/>
                <w:lang w:val="ru-RU"/>
              </w:rPr>
              <w:t>Врачу, среднему</w:t>
            </w:r>
            <w:r>
              <w:rPr>
                <w:color w:val="000000" w:themeColor="text1"/>
                <w:sz w:val="24"/>
                <w:szCs w:val="24"/>
                <w:lang w:val="ru-RU"/>
              </w:rPr>
              <w:t xml:space="preserve"> и младшему </w:t>
            </w:r>
            <w:r w:rsidRPr="00D034C8">
              <w:rPr>
                <w:color w:val="000000" w:themeColor="text1"/>
                <w:sz w:val="24"/>
                <w:szCs w:val="24"/>
                <w:lang w:val="ru-RU"/>
              </w:rPr>
              <w:t xml:space="preserve"> медицинскому персоналу надеть средства индивидуальной защиты (маски -2 шт, халат одноразовый, шапочку, перчатки, бахилы), а также предложить пациенту надеть средства индивидуальной защиты (маски)</w:t>
            </w:r>
          </w:p>
        </w:tc>
        <w:tc>
          <w:tcPr>
            <w:tcW w:w="2551" w:type="dxa"/>
          </w:tcPr>
          <w:p w:rsidR="00F142F3" w:rsidRPr="00D034C8" w:rsidRDefault="00F142F3" w:rsidP="00A42455">
            <w:pPr>
              <w:pStyle w:val="TableParagraph"/>
              <w:ind w:left="132" w:right="921"/>
              <w:rPr>
                <w:color w:val="000000" w:themeColor="text1"/>
                <w:sz w:val="24"/>
                <w:szCs w:val="24"/>
                <w:lang w:val="ru-RU"/>
              </w:rPr>
            </w:pPr>
            <w:r w:rsidRPr="00D034C8">
              <w:rPr>
                <w:color w:val="000000" w:themeColor="text1"/>
                <w:sz w:val="24"/>
                <w:szCs w:val="24"/>
                <w:lang w:val="ru-RU"/>
              </w:rPr>
              <w:t>Врач, средний медицинский</w:t>
            </w:r>
          </w:p>
          <w:p w:rsidR="00F142F3" w:rsidRPr="00D034C8" w:rsidRDefault="00F142F3" w:rsidP="00A42455">
            <w:pPr>
              <w:pStyle w:val="TableParagraph"/>
              <w:ind w:left="132" w:right="151"/>
              <w:rPr>
                <w:color w:val="000000" w:themeColor="text1"/>
                <w:sz w:val="24"/>
                <w:szCs w:val="24"/>
                <w:lang w:val="ru-RU"/>
              </w:rPr>
            </w:pPr>
            <w:r w:rsidRPr="00D034C8">
              <w:rPr>
                <w:color w:val="000000" w:themeColor="text1"/>
                <w:sz w:val="24"/>
                <w:szCs w:val="24"/>
                <w:lang w:val="ru-RU"/>
              </w:rPr>
              <w:t>персонал, выявивший больного</w:t>
            </w:r>
          </w:p>
        </w:tc>
        <w:tc>
          <w:tcPr>
            <w:tcW w:w="2126" w:type="dxa"/>
          </w:tcPr>
          <w:p w:rsidR="00F142F3" w:rsidRPr="00D034C8" w:rsidRDefault="00F142F3" w:rsidP="00A42455">
            <w:pPr>
              <w:pStyle w:val="TableParagraph"/>
              <w:spacing w:line="234" w:lineRule="exact"/>
              <w:ind w:left="145"/>
              <w:rPr>
                <w:color w:val="000000" w:themeColor="text1"/>
                <w:sz w:val="24"/>
                <w:szCs w:val="24"/>
              </w:rPr>
            </w:pPr>
            <w:r w:rsidRPr="00D034C8">
              <w:rPr>
                <w:color w:val="000000" w:themeColor="text1"/>
                <w:sz w:val="24"/>
                <w:szCs w:val="24"/>
              </w:rPr>
              <w:t>Немедленно</w:t>
            </w:r>
          </w:p>
        </w:tc>
      </w:tr>
      <w:tr w:rsidR="00F142F3" w:rsidRPr="00D034C8" w:rsidTr="00A42455">
        <w:trPr>
          <w:trHeight w:val="1317"/>
        </w:trPr>
        <w:tc>
          <w:tcPr>
            <w:tcW w:w="636" w:type="dxa"/>
          </w:tcPr>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spacing w:before="204"/>
              <w:ind w:right="246"/>
              <w:jc w:val="right"/>
              <w:rPr>
                <w:color w:val="000000" w:themeColor="text1"/>
                <w:sz w:val="24"/>
                <w:szCs w:val="24"/>
              </w:rPr>
            </w:pPr>
            <w:r w:rsidRPr="00D034C8">
              <w:rPr>
                <w:color w:val="000000" w:themeColor="text1"/>
                <w:sz w:val="24"/>
                <w:szCs w:val="24"/>
              </w:rPr>
              <w:t>3</w:t>
            </w:r>
          </w:p>
        </w:tc>
        <w:tc>
          <w:tcPr>
            <w:tcW w:w="5038" w:type="dxa"/>
          </w:tcPr>
          <w:p w:rsidR="00F142F3" w:rsidRPr="00D034C8" w:rsidRDefault="00F142F3" w:rsidP="00A42455">
            <w:pPr>
              <w:pStyle w:val="TableParagraph"/>
              <w:ind w:left="129" w:right="532"/>
              <w:rPr>
                <w:color w:val="000000" w:themeColor="text1"/>
                <w:sz w:val="24"/>
                <w:szCs w:val="24"/>
                <w:lang w:val="ru-RU"/>
              </w:rPr>
            </w:pPr>
            <w:r w:rsidRPr="00D034C8">
              <w:rPr>
                <w:color w:val="000000" w:themeColor="text1"/>
                <w:sz w:val="24"/>
                <w:szCs w:val="24"/>
                <w:lang w:val="ru-RU"/>
              </w:rPr>
              <w:t>Включить бактерицидный облучатель для дезинфекции воздушной среды помещения</w:t>
            </w:r>
          </w:p>
        </w:tc>
        <w:tc>
          <w:tcPr>
            <w:tcW w:w="2551" w:type="dxa"/>
          </w:tcPr>
          <w:p w:rsidR="00F142F3" w:rsidRPr="00D034C8" w:rsidRDefault="00F142F3" w:rsidP="00A42455">
            <w:pPr>
              <w:pStyle w:val="TableParagraph"/>
              <w:ind w:left="132" w:right="921"/>
              <w:rPr>
                <w:color w:val="000000" w:themeColor="text1"/>
                <w:sz w:val="24"/>
                <w:szCs w:val="24"/>
                <w:lang w:val="ru-RU"/>
              </w:rPr>
            </w:pPr>
            <w:r w:rsidRPr="00D034C8">
              <w:rPr>
                <w:color w:val="000000" w:themeColor="text1"/>
                <w:sz w:val="24"/>
                <w:szCs w:val="24"/>
                <w:lang w:val="ru-RU"/>
              </w:rPr>
              <w:t>Врач, средний медицинский</w:t>
            </w:r>
          </w:p>
          <w:p w:rsidR="00F142F3" w:rsidRPr="00D034C8" w:rsidRDefault="00F142F3" w:rsidP="00A42455">
            <w:pPr>
              <w:pStyle w:val="TableParagraph"/>
              <w:spacing w:line="237" w:lineRule="auto"/>
              <w:ind w:left="132" w:right="151"/>
              <w:rPr>
                <w:color w:val="000000" w:themeColor="text1"/>
                <w:sz w:val="24"/>
                <w:szCs w:val="24"/>
                <w:lang w:val="ru-RU"/>
              </w:rPr>
            </w:pPr>
            <w:r w:rsidRPr="00D034C8">
              <w:rPr>
                <w:color w:val="000000" w:themeColor="text1"/>
                <w:sz w:val="24"/>
                <w:szCs w:val="24"/>
                <w:lang w:val="ru-RU"/>
              </w:rPr>
              <w:t>персонал, выявивший больного</w:t>
            </w:r>
          </w:p>
        </w:tc>
        <w:tc>
          <w:tcPr>
            <w:tcW w:w="2126" w:type="dxa"/>
          </w:tcPr>
          <w:p w:rsidR="00F142F3" w:rsidRPr="00D034C8" w:rsidRDefault="00F142F3" w:rsidP="00A42455">
            <w:pPr>
              <w:pStyle w:val="TableParagraph"/>
              <w:spacing w:line="234" w:lineRule="exact"/>
              <w:ind w:left="145"/>
              <w:rPr>
                <w:color w:val="000000" w:themeColor="text1"/>
                <w:sz w:val="24"/>
                <w:szCs w:val="24"/>
              </w:rPr>
            </w:pPr>
            <w:r w:rsidRPr="00D034C8">
              <w:rPr>
                <w:color w:val="000000" w:themeColor="text1"/>
                <w:sz w:val="24"/>
                <w:szCs w:val="24"/>
              </w:rPr>
              <w:t>Немедленно</w:t>
            </w:r>
          </w:p>
        </w:tc>
      </w:tr>
      <w:tr w:rsidR="00F142F3" w:rsidRPr="00D034C8" w:rsidTr="00A42455">
        <w:trPr>
          <w:trHeight w:val="1391"/>
        </w:trPr>
        <w:tc>
          <w:tcPr>
            <w:tcW w:w="636" w:type="dxa"/>
          </w:tcPr>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spacing w:before="9"/>
              <w:rPr>
                <w:b/>
                <w:color w:val="000000" w:themeColor="text1"/>
                <w:sz w:val="24"/>
                <w:szCs w:val="24"/>
              </w:rPr>
            </w:pPr>
          </w:p>
          <w:p w:rsidR="00F142F3" w:rsidRPr="00D034C8" w:rsidRDefault="00F142F3" w:rsidP="00A42455">
            <w:pPr>
              <w:pStyle w:val="TableParagraph"/>
              <w:spacing w:before="1"/>
              <w:ind w:right="246"/>
              <w:jc w:val="right"/>
              <w:rPr>
                <w:color w:val="000000" w:themeColor="text1"/>
                <w:sz w:val="24"/>
                <w:szCs w:val="24"/>
              </w:rPr>
            </w:pPr>
            <w:r w:rsidRPr="00D034C8">
              <w:rPr>
                <w:color w:val="000000" w:themeColor="text1"/>
                <w:sz w:val="24"/>
                <w:szCs w:val="24"/>
              </w:rPr>
              <w:t>4</w:t>
            </w:r>
          </w:p>
        </w:tc>
        <w:tc>
          <w:tcPr>
            <w:tcW w:w="5038" w:type="dxa"/>
          </w:tcPr>
          <w:p w:rsidR="00F142F3" w:rsidRPr="00D034C8" w:rsidRDefault="00F142F3" w:rsidP="00A42455">
            <w:pPr>
              <w:pStyle w:val="TableParagraph"/>
              <w:spacing w:line="237" w:lineRule="auto"/>
              <w:ind w:left="129"/>
              <w:rPr>
                <w:color w:val="000000" w:themeColor="text1"/>
                <w:sz w:val="24"/>
                <w:szCs w:val="24"/>
                <w:lang w:val="ru-RU"/>
              </w:rPr>
            </w:pPr>
            <w:r w:rsidRPr="00D034C8">
              <w:rPr>
                <w:color w:val="000000" w:themeColor="text1"/>
                <w:sz w:val="24"/>
                <w:szCs w:val="24"/>
                <w:lang w:val="ru-RU"/>
              </w:rPr>
              <w:t>Информировать о выявлении больного в соответствии с утвержденной руководителем медицинской организации схемой оповещения руководителей организации</w:t>
            </w:r>
          </w:p>
        </w:tc>
        <w:tc>
          <w:tcPr>
            <w:tcW w:w="2551" w:type="dxa"/>
          </w:tcPr>
          <w:p w:rsidR="00F142F3" w:rsidRPr="00D034C8" w:rsidRDefault="00F142F3" w:rsidP="00A42455">
            <w:pPr>
              <w:pStyle w:val="TableParagraph"/>
              <w:ind w:left="132" w:right="921"/>
              <w:rPr>
                <w:color w:val="000000" w:themeColor="text1"/>
                <w:sz w:val="24"/>
                <w:szCs w:val="24"/>
                <w:lang w:val="ru-RU"/>
              </w:rPr>
            </w:pPr>
            <w:r w:rsidRPr="00D034C8">
              <w:rPr>
                <w:color w:val="000000" w:themeColor="text1"/>
                <w:sz w:val="24"/>
                <w:szCs w:val="24"/>
                <w:lang w:val="ru-RU"/>
              </w:rPr>
              <w:t>Врач, средний медицинский</w:t>
            </w:r>
          </w:p>
          <w:p w:rsidR="00F142F3" w:rsidRPr="00D034C8" w:rsidRDefault="00F142F3" w:rsidP="00A42455">
            <w:pPr>
              <w:pStyle w:val="TableParagraph"/>
              <w:ind w:left="132" w:right="151"/>
              <w:rPr>
                <w:color w:val="000000" w:themeColor="text1"/>
                <w:sz w:val="24"/>
                <w:szCs w:val="24"/>
                <w:lang w:val="ru-RU"/>
              </w:rPr>
            </w:pPr>
            <w:r w:rsidRPr="00D034C8">
              <w:rPr>
                <w:color w:val="000000" w:themeColor="text1"/>
                <w:sz w:val="24"/>
                <w:szCs w:val="24"/>
                <w:lang w:val="ru-RU"/>
              </w:rPr>
              <w:t>персонал, выявивший больного</w:t>
            </w:r>
          </w:p>
        </w:tc>
        <w:tc>
          <w:tcPr>
            <w:tcW w:w="2126" w:type="dxa"/>
          </w:tcPr>
          <w:p w:rsidR="00F142F3" w:rsidRPr="00D034C8" w:rsidRDefault="00F142F3" w:rsidP="00A42455">
            <w:pPr>
              <w:pStyle w:val="TableParagraph"/>
              <w:spacing w:line="237" w:lineRule="auto"/>
              <w:ind w:left="145" w:right="507"/>
              <w:rPr>
                <w:color w:val="000000" w:themeColor="text1"/>
                <w:sz w:val="24"/>
                <w:szCs w:val="24"/>
              </w:rPr>
            </w:pPr>
            <w:r w:rsidRPr="00D034C8">
              <w:rPr>
                <w:color w:val="000000" w:themeColor="text1"/>
                <w:sz w:val="24"/>
                <w:szCs w:val="24"/>
              </w:rPr>
              <w:t>В кратчайшие сроки</w:t>
            </w:r>
          </w:p>
        </w:tc>
      </w:tr>
      <w:tr w:rsidR="00F142F3" w:rsidRPr="00D034C8" w:rsidTr="00A42455">
        <w:trPr>
          <w:trHeight w:val="4673"/>
        </w:trPr>
        <w:tc>
          <w:tcPr>
            <w:tcW w:w="636" w:type="dxa"/>
            <w:tcBorders>
              <w:bottom w:val="nil"/>
            </w:tcBorders>
          </w:tcPr>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rPr>
                <w:b/>
                <w:color w:val="000000" w:themeColor="text1"/>
                <w:sz w:val="24"/>
                <w:szCs w:val="24"/>
              </w:rPr>
            </w:pPr>
          </w:p>
          <w:p w:rsidR="00F142F3" w:rsidRPr="00D034C8" w:rsidRDefault="00F142F3" w:rsidP="00A42455">
            <w:pPr>
              <w:pStyle w:val="TableParagraph"/>
              <w:spacing w:before="5"/>
              <w:rPr>
                <w:b/>
                <w:color w:val="000000" w:themeColor="text1"/>
                <w:sz w:val="24"/>
                <w:szCs w:val="24"/>
              </w:rPr>
            </w:pPr>
          </w:p>
          <w:p w:rsidR="00F142F3" w:rsidRPr="00D034C8" w:rsidRDefault="00F142F3" w:rsidP="00A42455">
            <w:pPr>
              <w:pStyle w:val="TableParagraph"/>
              <w:ind w:right="246"/>
              <w:jc w:val="right"/>
              <w:rPr>
                <w:color w:val="000000" w:themeColor="text1"/>
                <w:sz w:val="24"/>
                <w:szCs w:val="24"/>
              </w:rPr>
            </w:pPr>
            <w:r w:rsidRPr="00D034C8">
              <w:rPr>
                <w:color w:val="000000" w:themeColor="text1"/>
                <w:sz w:val="24"/>
                <w:szCs w:val="24"/>
              </w:rPr>
              <w:t>5</w:t>
            </w:r>
          </w:p>
        </w:tc>
        <w:tc>
          <w:tcPr>
            <w:tcW w:w="5038" w:type="dxa"/>
            <w:tcBorders>
              <w:bottom w:val="nil"/>
            </w:tcBorders>
          </w:tcPr>
          <w:p w:rsidR="00F142F3" w:rsidRPr="00D034C8" w:rsidRDefault="00F142F3" w:rsidP="00A42455">
            <w:pPr>
              <w:pStyle w:val="TableParagraph"/>
              <w:spacing w:line="237" w:lineRule="auto"/>
              <w:ind w:left="129" w:right="753"/>
              <w:rPr>
                <w:color w:val="000000" w:themeColor="text1"/>
                <w:sz w:val="24"/>
                <w:szCs w:val="24"/>
                <w:lang w:val="ru-RU"/>
              </w:rPr>
            </w:pPr>
            <w:r w:rsidRPr="00D034C8">
              <w:rPr>
                <w:color w:val="000000" w:themeColor="text1"/>
                <w:sz w:val="24"/>
                <w:szCs w:val="24"/>
                <w:lang w:val="ru-RU"/>
              </w:rPr>
              <w:t>Уточнить клинико-эпидемиологические данные:</w:t>
            </w:r>
          </w:p>
          <w:p w:rsidR="00F142F3" w:rsidRPr="00D034C8" w:rsidRDefault="00F142F3" w:rsidP="00A42455">
            <w:pPr>
              <w:pStyle w:val="TableParagraph"/>
              <w:tabs>
                <w:tab w:val="left" w:pos="556"/>
              </w:tabs>
              <w:ind w:left="129" w:right="57"/>
              <w:rPr>
                <w:color w:val="000000" w:themeColor="text1"/>
                <w:sz w:val="24"/>
                <w:szCs w:val="24"/>
                <w:lang w:val="ru-RU"/>
              </w:rPr>
            </w:pPr>
            <w:r w:rsidRPr="00D034C8">
              <w:rPr>
                <w:color w:val="000000" w:themeColor="text1"/>
                <w:sz w:val="24"/>
                <w:szCs w:val="24"/>
                <w:lang w:val="ru-RU"/>
              </w:rPr>
              <w:t>конкретное место пребывания (страна, провинция, город)</w:t>
            </w:r>
          </w:p>
          <w:p w:rsidR="00F142F3" w:rsidRPr="00D034C8" w:rsidRDefault="00F142F3" w:rsidP="00A42455">
            <w:pPr>
              <w:pStyle w:val="TableParagraph"/>
              <w:tabs>
                <w:tab w:val="left" w:pos="556"/>
              </w:tabs>
              <w:ind w:left="129" w:right="57"/>
              <w:rPr>
                <w:color w:val="000000" w:themeColor="text1"/>
                <w:sz w:val="24"/>
                <w:szCs w:val="24"/>
                <w:lang w:val="ru-RU"/>
              </w:rPr>
            </w:pPr>
            <w:r w:rsidRPr="00D034C8">
              <w:rPr>
                <w:color w:val="000000" w:themeColor="text1"/>
                <w:sz w:val="24"/>
                <w:szCs w:val="24"/>
                <w:lang w:val="ru-RU"/>
              </w:rPr>
              <w:t>- сроки пребывания</w:t>
            </w:r>
          </w:p>
          <w:p w:rsidR="00F142F3" w:rsidRPr="00D034C8" w:rsidRDefault="00F142F3" w:rsidP="00A42455">
            <w:pPr>
              <w:pStyle w:val="TableParagraph"/>
              <w:tabs>
                <w:tab w:val="left" w:pos="556"/>
              </w:tabs>
              <w:ind w:left="129" w:right="57"/>
              <w:rPr>
                <w:color w:val="000000" w:themeColor="text1"/>
                <w:sz w:val="24"/>
                <w:szCs w:val="24"/>
                <w:lang w:val="ru-RU"/>
              </w:rPr>
            </w:pPr>
            <w:r w:rsidRPr="00D034C8">
              <w:rPr>
                <w:color w:val="000000" w:themeColor="text1"/>
                <w:sz w:val="24"/>
                <w:szCs w:val="24"/>
                <w:lang w:val="ru-RU"/>
              </w:rPr>
              <w:t>- дату прибытия</w:t>
            </w:r>
          </w:p>
          <w:p w:rsidR="00F142F3" w:rsidRPr="00D034C8" w:rsidRDefault="00F142F3" w:rsidP="00A42455">
            <w:pPr>
              <w:pStyle w:val="TableParagraph"/>
              <w:tabs>
                <w:tab w:val="left" w:pos="556"/>
              </w:tabs>
              <w:ind w:left="129" w:right="57"/>
              <w:rPr>
                <w:color w:val="000000" w:themeColor="text1"/>
                <w:sz w:val="24"/>
                <w:szCs w:val="24"/>
                <w:lang w:val="ru-RU"/>
              </w:rPr>
            </w:pPr>
            <w:r w:rsidRPr="00D034C8">
              <w:rPr>
                <w:color w:val="000000" w:themeColor="text1"/>
                <w:sz w:val="24"/>
                <w:szCs w:val="24"/>
                <w:lang w:val="ru-RU"/>
              </w:rPr>
              <w:t>- дату начала заболевания</w:t>
            </w:r>
          </w:p>
          <w:p w:rsidR="00F142F3" w:rsidRPr="00D034C8" w:rsidRDefault="00F142F3" w:rsidP="00A42455">
            <w:pPr>
              <w:pStyle w:val="TableParagraph"/>
              <w:tabs>
                <w:tab w:val="left" w:pos="556"/>
              </w:tabs>
              <w:ind w:left="129" w:right="57"/>
              <w:rPr>
                <w:color w:val="000000" w:themeColor="text1"/>
                <w:sz w:val="24"/>
                <w:szCs w:val="24"/>
                <w:lang w:val="ru-RU"/>
              </w:rPr>
            </w:pPr>
            <w:r w:rsidRPr="00D034C8">
              <w:rPr>
                <w:color w:val="000000" w:themeColor="text1"/>
                <w:sz w:val="24"/>
                <w:szCs w:val="24"/>
                <w:lang w:val="ru-RU"/>
              </w:rPr>
              <w:t>- клинические симптомы</w:t>
            </w:r>
          </w:p>
          <w:p w:rsidR="00F142F3" w:rsidRPr="00D034C8" w:rsidRDefault="00F142F3" w:rsidP="00A42455">
            <w:pPr>
              <w:pStyle w:val="TableParagraph"/>
              <w:tabs>
                <w:tab w:val="left" w:pos="717"/>
                <w:tab w:val="left" w:pos="1425"/>
              </w:tabs>
              <w:ind w:left="9" w:right="31"/>
              <w:rPr>
                <w:color w:val="000000" w:themeColor="text1"/>
                <w:sz w:val="24"/>
                <w:szCs w:val="24"/>
                <w:lang w:val="ru-RU"/>
              </w:rPr>
            </w:pPr>
            <w:r w:rsidRPr="00D034C8">
              <w:rPr>
                <w:color w:val="000000" w:themeColor="text1"/>
                <w:sz w:val="24"/>
                <w:szCs w:val="24"/>
                <w:lang w:val="ru-RU"/>
              </w:rPr>
              <w:t>- обязательна отметка в медицинской документации о факте пребывания за пределами территории Российской Федерации</w:t>
            </w:r>
          </w:p>
        </w:tc>
        <w:tc>
          <w:tcPr>
            <w:tcW w:w="2551" w:type="dxa"/>
            <w:tcBorders>
              <w:bottom w:val="nil"/>
            </w:tcBorders>
          </w:tcPr>
          <w:p w:rsidR="00F142F3" w:rsidRPr="00D034C8" w:rsidRDefault="00F142F3" w:rsidP="00A42455">
            <w:pPr>
              <w:pStyle w:val="TableParagraph"/>
              <w:ind w:left="132" w:right="921"/>
              <w:rPr>
                <w:color w:val="000000" w:themeColor="text1"/>
                <w:sz w:val="24"/>
                <w:szCs w:val="24"/>
                <w:lang w:val="ru-RU"/>
              </w:rPr>
            </w:pPr>
            <w:r w:rsidRPr="00D034C8">
              <w:rPr>
                <w:color w:val="000000" w:themeColor="text1"/>
                <w:sz w:val="24"/>
                <w:szCs w:val="24"/>
                <w:lang w:val="ru-RU"/>
              </w:rPr>
              <w:t>Врач, средний медицинский</w:t>
            </w:r>
          </w:p>
          <w:p w:rsidR="00F142F3" w:rsidRPr="00D034C8" w:rsidRDefault="00F142F3" w:rsidP="00A42455">
            <w:pPr>
              <w:pStyle w:val="TableParagraph"/>
              <w:ind w:left="132" w:right="151"/>
              <w:rPr>
                <w:color w:val="000000" w:themeColor="text1"/>
                <w:sz w:val="24"/>
                <w:szCs w:val="24"/>
                <w:lang w:val="ru-RU"/>
              </w:rPr>
            </w:pPr>
            <w:r w:rsidRPr="00D034C8">
              <w:rPr>
                <w:color w:val="000000" w:themeColor="text1"/>
                <w:sz w:val="24"/>
                <w:szCs w:val="24"/>
                <w:lang w:val="ru-RU"/>
              </w:rPr>
              <w:t>персонал, выявивший больного</w:t>
            </w:r>
          </w:p>
        </w:tc>
        <w:tc>
          <w:tcPr>
            <w:tcW w:w="2126" w:type="dxa"/>
            <w:tcBorders>
              <w:bottom w:val="nil"/>
            </w:tcBorders>
          </w:tcPr>
          <w:p w:rsidR="00F142F3" w:rsidRPr="00D034C8" w:rsidRDefault="00F142F3" w:rsidP="00A42455">
            <w:pPr>
              <w:pStyle w:val="TableParagraph"/>
              <w:spacing w:line="237" w:lineRule="auto"/>
              <w:ind w:left="145" w:right="359"/>
              <w:rPr>
                <w:color w:val="000000" w:themeColor="text1"/>
                <w:sz w:val="24"/>
                <w:szCs w:val="24"/>
              </w:rPr>
            </w:pPr>
            <w:r w:rsidRPr="00D034C8">
              <w:rPr>
                <w:color w:val="000000" w:themeColor="text1"/>
                <w:sz w:val="24"/>
                <w:szCs w:val="24"/>
              </w:rPr>
              <w:t>При выявлении больного</w:t>
            </w:r>
          </w:p>
        </w:tc>
      </w:tr>
    </w:tbl>
    <w:p w:rsidR="00F142F3" w:rsidRPr="00D034C8" w:rsidRDefault="00F142F3" w:rsidP="00F142F3">
      <w:pPr>
        <w:spacing w:line="237" w:lineRule="auto"/>
        <w:rPr>
          <w:color w:val="000000" w:themeColor="text1"/>
          <w:sz w:val="24"/>
          <w:szCs w:val="24"/>
        </w:rPr>
        <w:sectPr w:rsidR="00F142F3" w:rsidRPr="00D034C8">
          <w:headerReference w:type="default" r:id="rId9"/>
          <w:pgSz w:w="11910" w:h="16840"/>
          <w:pgMar w:top="1040" w:right="460" w:bottom="280" w:left="720" w:header="0" w:footer="0" w:gutter="0"/>
          <w:cols w:space="720"/>
        </w:sectPr>
      </w:pPr>
    </w:p>
    <w:p w:rsidR="00F142F3" w:rsidRPr="00D034C8" w:rsidRDefault="00F142F3" w:rsidP="00F142F3">
      <w:pPr>
        <w:pStyle w:val="a3"/>
        <w:spacing w:before="8"/>
        <w:ind w:left="0"/>
        <w:jc w:val="left"/>
        <w:rPr>
          <w:color w:val="000000" w:themeColor="text1"/>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6"/>
        <w:gridCol w:w="5038"/>
        <w:gridCol w:w="2551"/>
        <w:gridCol w:w="2126"/>
      </w:tblGrid>
      <w:tr w:rsidR="00F142F3" w:rsidRPr="00D034C8" w:rsidTr="00A42455">
        <w:trPr>
          <w:trHeight w:val="895"/>
        </w:trPr>
        <w:tc>
          <w:tcPr>
            <w:tcW w:w="636" w:type="dxa"/>
          </w:tcPr>
          <w:p w:rsidR="00F142F3" w:rsidRPr="00D034C8" w:rsidRDefault="00F142F3" w:rsidP="00A42455">
            <w:pPr>
              <w:pStyle w:val="TableParagraph"/>
              <w:spacing w:before="4"/>
              <w:rPr>
                <w:color w:val="000000" w:themeColor="text1"/>
                <w:sz w:val="24"/>
                <w:szCs w:val="24"/>
              </w:rPr>
            </w:pPr>
          </w:p>
          <w:p w:rsidR="00F142F3" w:rsidRPr="00D034C8" w:rsidRDefault="00F142F3" w:rsidP="00A42455">
            <w:pPr>
              <w:pStyle w:val="TableParagraph"/>
              <w:ind w:left="12"/>
              <w:jc w:val="center"/>
              <w:rPr>
                <w:color w:val="000000" w:themeColor="text1"/>
                <w:sz w:val="24"/>
                <w:szCs w:val="24"/>
              </w:rPr>
            </w:pPr>
            <w:r w:rsidRPr="00D034C8">
              <w:rPr>
                <w:color w:val="000000" w:themeColor="text1"/>
                <w:sz w:val="24"/>
                <w:szCs w:val="24"/>
              </w:rPr>
              <w:t>6</w:t>
            </w:r>
          </w:p>
        </w:tc>
        <w:tc>
          <w:tcPr>
            <w:tcW w:w="5038" w:type="dxa"/>
          </w:tcPr>
          <w:p w:rsidR="00F142F3" w:rsidRPr="00D034C8" w:rsidRDefault="00F142F3" w:rsidP="00A42455">
            <w:pPr>
              <w:pStyle w:val="TableParagraph"/>
              <w:spacing w:before="1" w:line="237" w:lineRule="auto"/>
              <w:ind w:left="129"/>
              <w:rPr>
                <w:color w:val="000000" w:themeColor="text1"/>
                <w:sz w:val="24"/>
                <w:szCs w:val="24"/>
                <w:lang w:val="ru-RU"/>
              </w:rPr>
            </w:pPr>
            <w:r w:rsidRPr="00D034C8">
              <w:rPr>
                <w:color w:val="000000" w:themeColor="text1"/>
                <w:sz w:val="24"/>
                <w:szCs w:val="24"/>
                <w:lang w:val="ru-RU"/>
              </w:rPr>
              <w:t>Оказать больному необходимую медицинскую помощь</w:t>
            </w:r>
          </w:p>
        </w:tc>
        <w:tc>
          <w:tcPr>
            <w:tcW w:w="2551" w:type="dxa"/>
          </w:tcPr>
          <w:p w:rsidR="00F142F3" w:rsidRPr="00D034C8" w:rsidRDefault="00F142F3" w:rsidP="00A42455">
            <w:pPr>
              <w:pStyle w:val="TableParagraph"/>
              <w:ind w:left="132" w:right="579"/>
              <w:rPr>
                <w:color w:val="000000" w:themeColor="text1"/>
                <w:sz w:val="24"/>
                <w:szCs w:val="24"/>
              </w:rPr>
            </w:pPr>
            <w:r w:rsidRPr="00D034C8">
              <w:rPr>
                <w:color w:val="000000" w:themeColor="text1"/>
                <w:sz w:val="24"/>
                <w:szCs w:val="24"/>
              </w:rPr>
              <w:t>Врач, выявивший больного</w:t>
            </w:r>
          </w:p>
        </w:tc>
        <w:tc>
          <w:tcPr>
            <w:tcW w:w="2126" w:type="dxa"/>
          </w:tcPr>
          <w:p w:rsidR="00F142F3" w:rsidRPr="00D034C8" w:rsidRDefault="00F142F3" w:rsidP="00A42455">
            <w:pPr>
              <w:pStyle w:val="TableParagraph"/>
              <w:spacing w:before="4" w:line="244" w:lineRule="auto"/>
              <w:ind w:left="145" w:right="371"/>
              <w:rPr>
                <w:color w:val="000000" w:themeColor="text1"/>
                <w:sz w:val="24"/>
                <w:szCs w:val="24"/>
              </w:rPr>
            </w:pPr>
            <w:r w:rsidRPr="00D034C8">
              <w:rPr>
                <w:color w:val="000000" w:themeColor="text1"/>
                <w:sz w:val="24"/>
                <w:szCs w:val="24"/>
              </w:rPr>
              <w:t>По мере необходимости</w:t>
            </w:r>
          </w:p>
        </w:tc>
      </w:tr>
      <w:tr w:rsidR="00F142F3" w:rsidRPr="00D034C8" w:rsidTr="00A42455">
        <w:trPr>
          <w:trHeight w:val="834"/>
        </w:trPr>
        <w:tc>
          <w:tcPr>
            <w:tcW w:w="636" w:type="dxa"/>
          </w:tcPr>
          <w:p w:rsidR="00F142F3" w:rsidRPr="00D034C8" w:rsidRDefault="00F142F3" w:rsidP="00A42455">
            <w:pPr>
              <w:pStyle w:val="TableParagraph"/>
              <w:spacing w:before="7"/>
              <w:rPr>
                <w:color w:val="000000" w:themeColor="text1"/>
                <w:sz w:val="24"/>
                <w:szCs w:val="24"/>
              </w:rPr>
            </w:pPr>
          </w:p>
          <w:p w:rsidR="00F142F3" w:rsidRPr="00D034C8" w:rsidRDefault="00F142F3" w:rsidP="00A42455">
            <w:pPr>
              <w:pStyle w:val="TableParagraph"/>
              <w:ind w:left="12"/>
              <w:jc w:val="center"/>
              <w:rPr>
                <w:color w:val="000000" w:themeColor="text1"/>
                <w:sz w:val="24"/>
                <w:szCs w:val="24"/>
              </w:rPr>
            </w:pPr>
            <w:r w:rsidRPr="00D034C8">
              <w:rPr>
                <w:color w:val="000000" w:themeColor="text1"/>
                <w:sz w:val="24"/>
                <w:szCs w:val="24"/>
              </w:rPr>
              <w:t>7</w:t>
            </w:r>
          </w:p>
        </w:tc>
        <w:tc>
          <w:tcPr>
            <w:tcW w:w="5038" w:type="dxa"/>
          </w:tcPr>
          <w:p w:rsidR="00F142F3" w:rsidRPr="00D034C8" w:rsidRDefault="00F142F3" w:rsidP="00A42455">
            <w:pPr>
              <w:pStyle w:val="TableParagraph"/>
              <w:spacing w:line="237" w:lineRule="auto"/>
              <w:ind w:left="129" w:right="869"/>
              <w:rPr>
                <w:color w:val="000000" w:themeColor="text1"/>
                <w:sz w:val="24"/>
                <w:szCs w:val="24"/>
                <w:lang w:val="ru-RU"/>
              </w:rPr>
            </w:pPr>
            <w:r w:rsidRPr="00D034C8">
              <w:rPr>
                <w:color w:val="000000" w:themeColor="text1"/>
                <w:sz w:val="24"/>
                <w:szCs w:val="24"/>
                <w:lang w:val="ru-RU"/>
              </w:rPr>
              <w:t>Проверить работу всех бактерицидных облучателей по клинике</w:t>
            </w:r>
          </w:p>
        </w:tc>
        <w:tc>
          <w:tcPr>
            <w:tcW w:w="2551" w:type="dxa"/>
          </w:tcPr>
          <w:p w:rsidR="00F142F3" w:rsidRPr="00D034C8" w:rsidRDefault="00F142F3" w:rsidP="00A42455">
            <w:pPr>
              <w:pStyle w:val="TableParagraph"/>
              <w:spacing w:line="237" w:lineRule="auto"/>
              <w:ind w:left="132" w:right="171"/>
              <w:rPr>
                <w:color w:val="000000" w:themeColor="text1"/>
                <w:sz w:val="24"/>
                <w:szCs w:val="24"/>
              </w:rPr>
            </w:pPr>
            <w:r w:rsidRPr="00D034C8">
              <w:rPr>
                <w:color w:val="000000" w:themeColor="text1"/>
                <w:sz w:val="24"/>
                <w:szCs w:val="24"/>
              </w:rPr>
              <w:t>Главная медицинская сестра</w:t>
            </w:r>
          </w:p>
        </w:tc>
        <w:tc>
          <w:tcPr>
            <w:tcW w:w="2126" w:type="dxa"/>
          </w:tcPr>
          <w:p w:rsidR="00F142F3" w:rsidRPr="00D034C8" w:rsidRDefault="00F142F3" w:rsidP="00A42455">
            <w:pPr>
              <w:pStyle w:val="TableParagraph"/>
              <w:spacing w:line="234" w:lineRule="exact"/>
              <w:ind w:left="145"/>
              <w:rPr>
                <w:color w:val="000000" w:themeColor="text1"/>
                <w:sz w:val="24"/>
                <w:szCs w:val="24"/>
              </w:rPr>
            </w:pPr>
            <w:r w:rsidRPr="00D034C8">
              <w:rPr>
                <w:color w:val="000000" w:themeColor="text1"/>
                <w:sz w:val="24"/>
                <w:szCs w:val="24"/>
              </w:rPr>
              <w:t>немедленно</w:t>
            </w:r>
          </w:p>
        </w:tc>
      </w:tr>
      <w:tr w:rsidR="00F142F3" w:rsidRPr="00D034C8" w:rsidTr="00A42455">
        <w:trPr>
          <w:trHeight w:val="527"/>
        </w:trPr>
        <w:tc>
          <w:tcPr>
            <w:tcW w:w="636" w:type="dxa"/>
          </w:tcPr>
          <w:p w:rsidR="00F142F3" w:rsidRPr="00D034C8" w:rsidRDefault="00F142F3" w:rsidP="00A42455">
            <w:pPr>
              <w:pStyle w:val="TableParagraph"/>
              <w:spacing w:before="107"/>
              <w:ind w:left="12"/>
              <w:jc w:val="center"/>
              <w:rPr>
                <w:color w:val="000000" w:themeColor="text1"/>
                <w:sz w:val="24"/>
                <w:szCs w:val="24"/>
              </w:rPr>
            </w:pPr>
            <w:r w:rsidRPr="00D034C8">
              <w:rPr>
                <w:color w:val="000000" w:themeColor="text1"/>
                <w:sz w:val="24"/>
                <w:szCs w:val="24"/>
              </w:rPr>
              <w:t>8</w:t>
            </w:r>
          </w:p>
        </w:tc>
        <w:tc>
          <w:tcPr>
            <w:tcW w:w="5038" w:type="dxa"/>
          </w:tcPr>
          <w:p w:rsidR="00F142F3" w:rsidRPr="00D034C8" w:rsidRDefault="00F142F3" w:rsidP="00A42455">
            <w:pPr>
              <w:pStyle w:val="TableParagraph"/>
              <w:spacing w:line="261" w:lineRule="exact"/>
              <w:ind w:left="129"/>
              <w:rPr>
                <w:color w:val="000000" w:themeColor="text1"/>
                <w:sz w:val="24"/>
                <w:szCs w:val="24"/>
              </w:rPr>
            </w:pPr>
            <w:r w:rsidRPr="00D034C8">
              <w:rPr>
                <w:color w:val="000000" w:themeColor="text1"/>
                <w:sz w:val="24"/>
                <w:szCs w:val="24"/>
              </w:rPr>
              <w:t>Информировать вышестоящие организации.</w:t>
            </w:r>
          </w:p>
        </w:tc>
        <w:tc>
          <w:tcPr>
            <w:tcW w:w="2551" w:type="dxa"/>
          </w:tcPr>
          <w:p w:rsidR="00F142F3" w:rsidRPr="00D034C8" w:rsidRDefault="00F142F3" w:rsidP="00A42455">
            <w:pPr>
              <w:pStyle w:val="TableParagraph"/>
              <w:spacing w:line="234" w:lineRule="exact"/>
              <w:ind w:left="132"/>
              <w:rPr>
                <w:color w:val="000000" w:themeColor="text1"/>
                <w:sz w:val="24"/>
                <w:szCs w:val="24"/>
              </w:rPr>
            </w:pPr>
            <w:r w:rsidRPr="00D034C8">
              <w:rPr>
                <w:color w:val="000000" w:themeColor="text1"/>
                <w:sz w:val="24"/>
                <w:szCs w:val="24"/>
              </w:rPr>
              <w:t>Главный врач</w:t>
            </w:r>
          </w:p>
        </w:tc>
        <w:tc>
          <w:tcPr>
            <w:tcW w:w="2126" w:type="dxa"/>
          </w:tcPr>
          <w:p w:rsidR="00F142F3" w:rsidRPr="00D034C8" w:rsidRDefault="00F142F3" w:rsidP="00A42455">
            <w:pPr>
              <w:pStyle w:val="TableParagraph"/>
              <w:spacing w:line="234" w:lineRule="exact"/>
              <w:ind w:left="145"/>
              <w:rPr>
                <w:color w:val="000000" w:themeColor="text1"/>
                <w:sz w:val="24"/>
                <w:szCs w:val="24"/>
              </w:rPr>
            </w:pPr>
            <w:r w:rsidRPr="00D034C8">
              <w:rPr>
                <w:color w:val="000000" w:themeColor="text1"/>
                <w:sz w:val="24"/>
                <w:szCs w:val="24"/>
              </w:rPr>
              <w:t>Немедленно</w:t>
            </w:r>
          </w:p>
        </w:tc>
      </w:tr>
      <w:tr w:rsidR="00F142F3" w:rsidRPr="00D034C8" w:rsidTr="00A42455">
        <w:trPr>
          <w:trHeight w:val="1113"/>
        </w:trPr>
        <w:tc>
          <w:tcPr>
            <w:tcW w:w="636" w:type="dxa"/>
          </w:tcPr>
          <w:p w:rsidR="00F142F3" w:rsidRPr="00D034C8" w:rsidRDefault="00F142F3" w:rsidP="00A42455">
            <w:pPr>
              <w:pStyle w:val="TableParagraph"/>
              <w:spacing w:before="8"/>
              <w:rPr>
                <w:color w:val="000000" w:themeColor="text1"/>
                <w:sz w:val="24"/>
                <w:szCs w:val="24"/>
              </w:rPr>
            </w:pPr>
          </w:p>
          <w:p w:rsidR="00F142F3" w:rsidRPr="00D034C8" w:rsidRDefault="00F142F3" w:rsidP="00A42455">
            <w:pPr>
              <w:pStyle w:val="TableParagraph"/>
              <w:ind w:left="12"/>
              <w:jc w:val="center"/>
              <w:rPr>
                <w:color w:val="000000" w:themeColor="text1"/>
                <w:sz w:val="24"/>
                <w:szCs w:val="24"/>
              </w:rPr>
            </w:pPr>
            <w:r w:rsidRPr="00D034C8">
              <w:rPr>
                <w:color w:val="000000" w:themeColor="text1"/>
                <w:sz w:val="24"/>
                <w:szCs w:val="24"/>
              </w:rPr>
              <w:t>9</w:t>
            </w:r>
          </w:p>
        </w:tc>
        <w:tc>
          <w:tcPr>
            <w:tcW w:w="5038" w:type="dxa"/>
          </w:tcPr>
          <w:p w:rsidR="00F142F3" w:rsidRPr="00D034C8" w:rsidRDefault="00F142F3" w:rsidP="00A42455">
            <w:pPr>
              <w:pStyle w:val="TableParagraph"/>
              <w:spacing w:line="237" w:lineRule="auto"/>
              <w:ind w:left="129" w:right="326"/>
              <w:rPr>
                <w:color w:val="000000" w:themeColor="text1"/>
                <w:sz w:val="24"/>
                <w:szCs w:val="24"/>
                <w:lang w:val="ru-RU"/>
              </w:rPr>
            </w:pPr>
            <w:r w:rsidRPr="00D034C8">
              <w:rPr>
                <w:color w:val="000000" w:themeColor="text1"/>
                <w:sz w:val="24"/>
                <w:szCs w:val="24"/>
                <w:lang w:val="ru-RU"/>
              </w:rPr>
              <w:t>Прекратить сообщения между кабинетами и этажами</w:t>
            </w:r>
          </w:p>
        </w:tc>
        <w:tc>
          <w:tcPr>
            <w:tcW w:w="2551" w:type="dxa"/>
          </w:tcPr>
          <w:p w:rsidR="00F142F3" w:rsidRPr="00D034C8" w:rsidRDefault="00F142F3" w:rsidP="00A42455">
            <w:pPr>
              <w:pStyle w:val="TableParagraph"/>
              <w:spacing w:line="237" w:lineRule="auto"/>
              <w:ind w:left="132" w:right="171"/>
              <w:rPr>
                <w:color w:val="000000" w:themeColor="text1"/>
                <w:sz w:val="24"/>
                <w:szCs w:val="24"/>
                <w:lang w:val="ru-RU"/>
              </w:rPr>
            </w:pPr>
            <w:r w:rsidRPr="00D034C8">
              <w:rPr>
                <w:color w:val="000000" w:themeColor="text1"/>
                <w:sz w:val="24"/>
                <w:szCs w:val="24"/>
                <w:lang w:val="ru-RU"/>
              </w:rPr>
              <w:t>Главный врач Главная медицинская сестра</w:t>
            </w:r>
          </w:p>
        </w:tc>
        <w:tc>
          <w:tcPr>
            <w:tcW w:w="2126" w:type="dxa"/>
          </w:tcPr>
          <w:p w:rsidR="00F142F3" w:rsidRPr="00D034C8" w:rsidRDefault="00F142F3" w:rsidP="00A42455">
            <w:pPr>
              <w:pStyle w:val="TableParagraph"/>
              <w:spacing w:line="234" w:lineRule="exact"/>
              <w:ind w:left="145"/>
              <w:rPr>
                <w:color w:val="000000" w:themeColor="text1"/>
                <w:sz w:val="24"/>
                <w:szCs w:val="24"/>
              </w:rPr>
            </w:pPr>
            <w:r w:rsidRPr="00D034C8">
              <w:rPr>
                <w:color w:val="000000" w:themeColor="text1"/>
                <w:sz w:val="24"/>
                <w:szCs w:val="24"/>
              </w:rPr>
              <w:t>Немедленно</w:t>
            </w:r>
          </w:p>
        </w:tc>
      </w:tr>
      <w:tr w:rsidR="00F142F3" w:rsidRPr="00D034C8" w:rsidTr="00A42455">
        <w:trPr>
          <w:trHeight w:val="1365"/>
        </w:trPr>
        <w:tc>
          <w:tcPr>
            <w:tcW w:w="636" w:type="dxa"/>
          </w:tcPr>
          <w:p w:rsidR="00F142F3" w:rsidRPr="00D034C8" w:rsidRDefault="00F142F3" w:rsidP="00A42455">
            <w:pPr>
              <w:pStyle w:val="TableParagraph"/>
              <w:rPr>
                <w:color w:val="000000" w:themeColor="text1"/>
                <w:sz w:val="24"/>
                <w:szCs w:val="24"/>
              </w:rPr>
            </w:pPr>
          </w:p>
          <w:p w:rsidR="00F142F3" w:rsidRPr="00D034C8" w:rsidRDefault="00F142F3" w:rsidP="00A42455">
            <w:pPr>
              <w:pStyle w:val="TableParagraph"/>
              <w:spacing w:before="228"/>
              <w:ind w:left="179" w:right="167"/>
              <w:jc w:val="center"/>
              <w:rPr>
                <w:color w:val="000000" w:themeColor="text1"/>
                <w:sz w:val="24"/>
                <w:szCs w:val="24"/>
              </w:rPr>
            </w:pPr>
            <w:r w:rsidRPr="00D034C8">
              <w:rPr>
                <w:color w:val="000000" w:themeColor="text1"/>
                <w:sz w:val="24"/>
                <w:szCs w:val="24"/>
              </w:rPr>
              <w:t>10</w:t>
            </w:r>
          </w:p>
        </w:tc>
        <w:tc>
          <w:tcPr>
            <w:tcW w:w="5038" w:type="dxa"/>
          </w:tcPr>
          <w:p w:rsidR="00F142F3" w:rsidRPr="00D034C8" w:rsidRDefault="00F142F3" w:rsidP="00A42455">
            <w:pPr>
              <w:pStyle w:val="TableParagraph"/>
              <w:spacing w:line="237" w:lineRule="auto"/>
              <w:ind w:left="129" w:right="440"/>
              <w:rPr>
                <w:color w:val="000000" w:themeColor="text1"/>
                <w:sz w:val="24"/>
                <w:szCs w:val="24"/>
                <w:lang w:val="ru-RU"/>
              </w:rPr>
            </w:pPr>
            <w:r w:rsidRPr="00D034C8">
              <w:rPr>
                <w:color w:val="000000" w:themeColor="text1"/>
                <w:sz w:val="24"/>
                <w:szCs w:val="24"/>
                <w:lang w:val="ru-RU"/>
              </w:rPr>
              <w:t>Выставить посты у кабинета, где выявлен больной, у входа в учреждение и на этажах</w:t>
            </w:r>
          </w:p>
          <w:p w:rsidR="00F142F3" w:rsidRPr="00D034C8" w:rsidRDefault="00F142F3" w:rsidP="00A42455">
            <w:pPr>
              <w:pStyle w:val="TableParagraph"/>
              <w:spacing w:line="275" w:lineRule="exact"/>
              <w:ind w:left="129"/>
              <w:rPr>
                <w:color w:val="000000" w:themeColor="text1"/>
                <w:sz w:val="24"/>
                <w:szCs w:val="24"/>
                <w:lang w:val="ru-RU"/>
              </w:rPr>
            </w:pPr>
            <w:r w:rsidRPr="00D034C8">
              <w:rPr>
                <w:color w:val="000000" w:themeColor="text1"/>
                <w:sz w:val="24"/>
                <w:szCs w:val="24"/>
                <w:lang w:val="ru-RU"/>
              </w:rPr>
              <w:t>здания. Организовать передаточный пункт на</w:t>
            </w:r>
          </w:p>
          <w:p w:rsidR="00F142F3" w:rsidRPr="00D034C8" w:rsidRDefault="00F142F3" w:rsidP="00A42455">
            <w:pPr>
              <w:pStyle w:val="TableParagraph"/>
              <w:spacing w:before="3" w:line="274" w:lineRule="exact"/>
              <w:ind w:left="129" w:right="532"/>
              <w:rPr>
                <w:color w:val="000000" w:themeColor="text1"/>
                <w:sz w:val="24"/>
                <w:szCs w:val="24"/>
                <w:lang w:val="ru-RU"/>
              </w:rPr>
            </w:pPr>
            <w:r w:rsidRPr="00D034C8">
              <w:rPr>
                <w:color w:val="000000" w:themeColor="text1"/>
                <w:sz w:val="24"/>
                <w:szCs w:val="24"/>
                <w:lang w:val="ru-RU"/>
              </w:rPr>
              <w:t>этаже, где выявлен больной, для передачи необходимого имущества и медикаментов</w:t>
            </w:r>
          </w:p>
        </w:tc>
        <w:tc>
          <w:tcPr>
            <w:tcW w:w="2551" w:type="dxa"/>
          </w:tcPr>
          <w:p w:rsidR="00F142F3" w:rsidRPr="00D034C8" w:rsidRDefault="00F142F3" w:rsidP="00A42455">
            <w:pPr>
              <w:pStyle w:val="TableParagraph"/>
              <w:spacing w:line="237" w:lineRule="auto"/>
              <w:ind w:left="132" w:right="171"/>
              <w:rPr>
                <w:color w:val="000000" w:themeColor="text1"/>
                <w:sz w:val="24"/>
                <w:szCs w:val="24"/>
                <w:lang w:val="ru-RU"/>
              </w:rPr>
            </w:pPr>
            <w:r w:rsidRPr="00D034C8">
              <w:rPr>
                <w:color w:val="000000" w:themeColor="text1"/>
                <w:sz w:val="24"/>
                <w:szCs w:val="24"/>
                <w:lang w:val="ru-RU"/>
              </w:rPr>
              <w:t>Главный врач Главная медицинская сестра</w:t>
            </w:r>
          </w:p>
        </w:tc>
        <w:tc>
          <w:tcPr>
            <w:tcW w:w="2126" w:type="dxa"/>
          </w:tcPr>
          <w:p w:rsidR="00F142F3" w:rsidRPr="00D034C8" w:rsidRDefault="00F142F3" w:rsidP="00A42455">
            <w:pPr>
              <w:pStyle w:val="TableParagraph"/>
              <w:spacing w:line="234" w:lineRule="exact"/>
              <w:ind w:left="145"/>
              <w:rPr>
                <w:color w:val="000000" w:themeColor="text1"/>
                <w:sz w:val="24"/>
                <w:szCs w:val="24"/>
              </w:rPr>
            </w:pPr>
            <w:r w:rsidRPr="00D034C8">
              <w:rPr>
                <w:color w:val="000000" w:themeColor="text1"/>
                <w:sz w:val="24"/>
                <w:szCs w:val="24"/>
              </w:rPr>
              <w:t>Немедленно</w:t>
            </w:r>
          </w:p>
        </w:tc>
      </w:tr>
      <w:tr w:rsidR="00F142F3" w:rsidRPr="00D034C8" w:rsidTr="00A42455">
        <w:trPr>
          <w:trHeight w:val="1442"/>
        </w:trPr>
        <w:tc>
          <w:tcPr>
            <w:tcW w:w="636" w:type="dxa"/>
          </w:tcPr>
          <w:p w:rsidR="00F142F3" w:rsidRPr="00D034C8" w:rsidRDefault="00F142F3" w:rsidP="00A42455">
            <w:pPr>
              <w:pStyle w:val="TableParagraph"/>
              <w:rPr>
                <w:color w:val="000000" w:themeColor="text1"/>
                <w:sz w:val="24"/>
                <w:szCs w:val="24"/>
              </w:rPr>
            </w:pPr>
          </w:p>
          <w:p w:rsidR="00F142F3" w:rsidRPr="00D034C8" w:rsidRDefault="00F142F3" w:rsidP="00A42455">
            <w:pPr>
              <w:pStyle w:val="TableParagraph"/>
              <w:spacing w:before="9"/>
              <w:rPr>
                <w:color w:val="000000" w:themeColor="text1"/>
                <w:sz w:val="24"/>
                <w:szCs w:val="24"/>
              </w:rPr>
            </w:pPr>
          </w:p>
          <w:p w:rsidR="00F142F3" w:rsidRPr="00D034C8" w:rsidRDefault="00F142F3" w:rsidP="00A42455">
            <w:pPr>
              <w:pStyle w:val="TableParagraph"/>
              <w:ind w:left="179" w:right="167"/>
              <w:jc w:val="center"/>
              <w:rPr>
                <w:color w:val="000000" w:themeColor="text1"/>
                <w:sz w:val="24"/>
                <w:szCs w:val="24"/>
              </w:rPr>
            </w:pPr>
            <w:r w:rsidRPr="00D034C8">
              <w:rPr>
                <w:color w:val="000000" w:themeColor="text1"/>
                <w:sz w:val="24"/>
                <w:szCs w:val="24"/>
              </w:rPr>
              <w:t>11</w:t>
            </w:r>
          </w:p>
        </w:tc>
        <w:tc>
          <w:tcPr>
            <w:tcW w:w="5038" w:type="dxa"/>
          </w:tcPr>
          <w:p w:rsidR="00F142F3" w:rsidRPr="00D034C8" w:rsidRDefault="00F142F3" w:rsidP="00A42455">
            <w:pPr>
              <w:pStyle w:val="TableParagraph"/>
              <w:spacing w:line="242" w:lineRule="auto"/>
              <w:ind w:left="129" w:right="47"/>
              <w:rPr>
                <w:color w:val="000000" w:themeColor="text1"/>
                <w:sz w:val="24"/>
                <w:szCs w:val="24"/>
                <w:lang w:val="ru-RU"/>
              </w:rPr>
            </w:pPr>
            <w:r w:rsidRPr="00D034C8">
              <w:rPr>
                <w:color w:val="000000" w:themeColor="text1"/>
                <w:sz w:val="24"/>
                <w:szCs w:val="24"/>
                <w:lang w:val="ru-RU"/>
              </w:rPr>
              <w:t>Запретить вынос вещей из кабинета. Запретить передачу амбулаторных карт в регистратуру, историй болезни в стационар до проведения заключительной дезинфекции</w:t>
            </w:r>
          </w:p>
        </w:tc>
        <w:tc>
          <w:tcPr>
            <w:tcW w:w="2551" w:type="dxa"/>
          </w:tcPr>
          <w:p w:rsidR="00F142F3" w:rsidRPr="00D034C8" w:rsidRDefault="00F142F3" w:rsidP="00A42455">
            <w:pPr>
              <w:pStyle w:val="TableParagraph"/>
              <w:ind w:left="132" w:right="171"/>
              <w:rPr>
                <w:color w:val="000000" w:themeColor="text1"/>
                <w:sz w:val="24"/>
                <w:szCs w:val="24"/>
                <w:lang w:val="ru-RU"/>
              </w:rPr>
            </w:pPr>
            <w:r w:rsidRPr="00D034C8">
              <w:rPr>
                <w:color w:val="000000" w:themeColor="text1"/>
                <w:sz w:val="24"/>
                <w:szCs w:val="24"/>
                <w:lang w:val="ru-RU"/>
              </w:rPr>
              <w:t>Главный врач Главная медицинская сестра</w:t>
            </w:r>
          </w:p>
        </w:tc>
        <w:tc>
          <w:tcPr>
            <w:tcW w:w="2126" w:type="dxa"/>
          </w:tcPr>
          <w:p w:rsidR="00F142F3" w:rsidRPr="00D034C8" w:rsidRDefault="00F142F3" w:rsidP="00A42455">
            <w:pPr>
              <w:pStyle w:val="TableParagraph"/>
              <w:spacing w:line="242" w:lineRule="auto"/>
              <w:ind w:left="145" w:right="359"/>
              <w:rPr>
                <w:color w:val="000000" w:themeColor="text1"/>
                <w:sz w:val="24"/>
                <w:szCs w:val="24"/>
              </w:rPr>
            </w:pPr>
            <w:r w:rsidRPr="00D034C8">
              <w:rPr>
                <w:color w:val="000000" w:themeColor="text1"/>
                <w:sz w:val="24"/>
                <w:szCs w:val="24"/>
              </w:rPr>
              <w:t>При выявлении больного</w:t>
            </w:r>
          </w:p>
        </w:tc>
      </w:tr>
      <w:tr w:rsidR="00F142F3" w:rsidRPr="00D034C8" w:rsidTr="00A42455">
        <w:trPr>
          <w:trHeight w:val="1543"/>
        </w:trPr>
        <w:tc>
          <w:tcPr>
            <w:tcW w:w="636" w:type="dxa"/>
          </w:tcPr>
          <w:p w:rsidR="00F142F3" w:rsidRPr="00D034C8" w:rsidRDefault="00F142F3" w:rsidP="00A42455">
            <w:pPr>
              <w:pStyle w:val="TableParagraph"/>
              <w:rPr>
                <w:color w:val="000000" w:themeColor="text1"/>
                <w:sz w:val="24"/>
                <w:szCs w:val="24"/>
              </w:rPr>
            </w:pPr>
          </w:p>
          <w:p w:rsidR="00F142F3" w:rsidRPr="00D034C8" w:rsidRDefault="00F142F3" w:rsidP="00A42455">
            <w:pPr>
              <w:pStyle w:val="TableParagraph"/>
              <w:spacing w:before="6"/>
              <w:rPr>
                <w:color w:val="000000" w:themeColor="text1"/>
                <w:sz w:val="24"/>
                <w:szCs w:val="24"/>
              </w:rPr>
            </w:pPr>
          </w:p>
          <w:p w:rsidR="00F142F3" w:rsidRPr="00D034C8" w:rsidRDefault="00F142F3" w:rsidP="00A42455">
            <w:pPr>
              <w:pStyle w:val="TableParagraph"/>
              <w:ind w:left="179" w:right="167"/>
              <w:jc w:val="center"/>
              <w:rPr>
                <w:color w:val="000000" w:themeColor="text1"/>
                <w:sz w:val="24"/>
                <w:szCs w:val="24"/>
              </w:rPr>
            </w:pPr>
            <w:r w:rsidRPr="00D034C8">
              <w:rPr>
                <w:color w:val="000000" w:themeColor="text1"/>
                <w:sz w:val="24"/>
                <w:szCs w:val="24"/>
              </w:rPr>
              <w:t>12</w:t>
            </w:r>
          </w:p>
        </w:tc>
        <w:tc>
          <w:tcPr>
            <w:tcW w:w="5038" w:type="dxa"/>
          </w:tcPr>
          <w:p w:rsidR="00F142F3" w:rsidRPr="00D034C8" w:rsidRDefault="00F142F3" w:rsidP="00A42455">
            <w:pPr>
              <w:pStyle w:val="TableParagraph"/>
              <w:ind w:left="129" w:right="148"/>
              <w:rPr>
                <w:color w:val="000000" w:themeColor="text1"/>
                <w:sz w:val="24"/>
                <w:szCs w:val="24"/>
                <w:lang w:val="ru-RU"/>
              </w:rPr>
            </w:pPr>
            <w:r w:rsidRPr="00D034C8">
              <w:rPr>
                <w:color w:val="000000" w:themeColor="text1"/>
                <w:sz w:val="24"/>
                <w:szCs w:val="24"/>
                <w:lang w:val="ru-RU"/>
              </w:rPr>
              <w:t>Обеспечить госпитализацию пациента в инфекционное отделение медицинской организации, вызвав специализированную выездную бригаду скорой медицинской помощи. Обеспечить вручение пациенту постановления о применении в отношении него ограничительных мер</w:t>
            </w:r>
          </w:p>
        </w:tc>
        <w:tc>
          <w:tcPr>
            <w:tcW w:w="2551" w:type="dxa"/>
          </w:tcPr>
          <w:p w:rsidR="00F142F3" w:rsidRPr="00D034C8" w:rsidRDefault="00F142F3" w:rsidP="00A42455">
            <w:pPr>
              <w:pStyle w:val="TableParagraph"/>
              <w:ind w:left="132" w:right="171"/>
              <w:rPr>
                <w:color w:val="000000" w:themeColor="text1"/>
                <w:sz w:val="24"/>
                <w:szCs w:val="24"/>
                <w:lang w:val="ru-RU"/>
              </w:rPr>
            </w:pPr>
            <w:r w:rsidRPr="00D034C8">
              <w:rPr>
                <w:color w:val="000000" w:themeColor="text1"/>
                <w:sz w:val="24"/>
                <w:szCs w:val="24"/>
                <w:lang w:val="ru-RU"/>
              </w:rPr>
              <w:t>Главный врач Главная медицинская сестра</w:t>
            </w:r>
          </w:p>
        </w:tc>
        <w:tc>
          <w:tcPr>
            <w:tcW w:w="2126" w:type="dxa"/>
          </w:tcPr>
          <w:p w:rsidR="00F142F3" w:rsidRPr="00D034C8" w:rsidRDefault="00F142F3" w:rsidP="00A42455">
            <w:pPr>
              <w:pStyle w:val="TableParagraph"/>
              <w:spacing w:line="237" w:lineRule="auto"/>
              <w:ind w:left="145" w:right="359"/>
              <w:rPr>
                <w:color w:val="000000" w:themeColor="text1"/>
                <w:sz w:val="24"/>
                <w:szCs w:val="24"/>
              </w:rPr>
            </w:pPr>
            <w:r w:rsidRPr="00D034C8">
              <w:rPr>
                <w:color w:val="000000" w:themeColor="text1"/>
                <w:sz w:val="24"/>
                <w:szCs w:val="24"/>
              </w:rPr>
              <w:t>При выявлении больного</w:t>
            </w:r>
          </w:p>
        </w:tc>
      </w:tr>
      <w:tr w:rsidR="00F142F3" w:rsidRPr="00D034C8" w:rsidTr="00A42455">
        <w:trPr>
          <w:trHeight w:val="2186"/>
        </w:trPr>
        <w:tc>
          <w:tcPr>
            <w:tcW w:w="636" w:type="dxa"/>
          </w:tcPr>
          <w:p w:rsidR="00F142F3" w:rsidRPr="00D034C8" w:rsidRDefault="00F142F3" w:rsidP="00A42455">
            <w:pPr>
              <w:pStyle w:val="TableParagraph"/>
              <w:rPr>
                <w:color w:val="000000" w:themeColor="text1"/>
                <w:sz w:val="24"/>
                <w:szCs w:val="24"/>
              </w:rPr>
            </w:pPr>
          </w:p>
          <w:p w:rsidR="00F142F3" w:rsidRPr="00D034C8" w:rsidRDefault="00F142F3" w:rsidP="00A42455">
            <w:pPr>
              <w:pStyle w:val="TableParagraph"/>
              <w:rPr>
                <w:color w:val="000000" w:themeColor="text1"/>
                <w:sz w:val="24"/>
                <w:szCs w:val="24"/>
              </w:rPr>
            </w:pPr>
          </w:p>
          <w:p w:rsidR="00F142F3" w:rsidRPr="00D034C8" w:rsidRDefault="00F142F3" w:rsidP="00A42455">
            <w:pPr>
              <w:pStyle w:val="TableParagraph"/>
              <w:spacing w:before="5"/>
              <w:rPr>
                <w:color w:val="000000" w:themeColor="text1"/>
                <w:sz w:val="24"/>
                <w:szCs w:val="24"/>
              </w:rPr>
            </w:pPr>
          </w:p>
          <w:p w:rsidR="00F142F3" w:rsidRPr="00D034C8" w:rsidRDefault="00F142F3" w:rsidP="00A42455">
            <w:pPr>
              <w:pStyle w:val="TableParagraph"/>
              <w:spacing w:before="1"/>
              <w:ind w:left="179" w:right="167"/>
              <w:jc w:val="center"/>
              <w:rPr>
                <w:color w:val="000000" w:themeColor="text1"/>
                <w:sz w:val="24"/>
                <w:szCs w:val="24"/>
              </w:rPr>
            </w:pPr>
            <w:r w:rsidRPr="00D034C8">
              <w:rPr>
                <w:color w:val="000000" w:themeColor="text1"/>
                <w:sz w:val="24"/>
                <w:szCs w:val="24"/>
              </w:rPr>
              <w:t>13</w:t>
            </w:r>
          </w:p>
        </w:tc>
        <w:tc>
          <w:tcPr>
            <w:tcW w:w="5038" w:type="dxa"/>
          </w:tcPr>
          <w:p w:rsidR="00F142F3" w:rsidRPr="00D034C8" w:rsidRDefault="00F142F3" w:rsidP="00A42455">
            <w:pPr>
              <w:pStyle w:val="TableParagraph"/>
              <w:spacing w:line="237" w:lineRule="auto"/>
              <w:ind w:left="129" w:right="53"/>
              <w:rPr>
                <w:color w:val="000000" w:themeColor="text1"/>
                <w:sz w:val="24"/>
                <w:szCs w:val="24"/>
                <w:lang w:val="ru-RU"/>
              </w:rPr>
            </w:pPr>
            <w:r w:rsidRPr="00D034C8">
              <w:rPr>
                <w:color w:val="000000" w:themeColor="text1"/>
                <w:sz w:val="24"/>
                <w:szCs w:val="24"/>
                <w:lang w:val="ru-RU"/>
              </w:rPr>
              <w:t xml:space="preserve">Составить списки контактных лиц, отдельно пациентов, отдельно работников медицинской организации, с указанием: </w:t>
            </w:r>
          </w:p>
          <w:p w:rsidR="00F142F3" w:rsidRPr="00D034C8" w:rsidRDefault="00F142F3" w:rsidP="00A42455">
            <w:pPr>
              <w:pStyle w:val="TableParagraph"/>
              <w:spacing w:line="237" w:lineRule="auto"/>
              <w:ind w:left="129" w:right="53"/>
              <w:rPr>
                <w:color w:val="000000" w:themeColor="text1"/>
                <w:sz w:val="24"/>
                <w:szCs w:val="24"/>
                <w:lang w:val="ru-RU"/>
              </w:rPr>
            </w:pPr>
            <w:r w:rsidRPr="00D034C8">
              <w:rPr>
                <w:color w:val="000000" w:themeColor="text1"/>
                <w:sz w:val="24"/>
                <w:szCs w:val="24"/>
                <w:lang w:val="ru-RU"/>
              </w:rPr>
              <w:t>- фамилии, имени, отчества,</w:t>
            </w:r>
          </w:p>
          <w:p w:rsidR="00F142F3" w:rsidRPr="00D034C8" w:rsidRDefault="00F142F3" w:rsidP="00A42455">
            <w:pPr>
              <w:pStyle w:val="TableParagraph"/>
              <w:spacing w:line="237" w:lineRule="auto"/>
              <w:ind w:left="129" w:right="53"/>
              <w:rPr>
                <w:color w:val="000000" w:themeColor="text1"/>
                <w:sz w:val="24"/>
                <w:szCs w:val="24"/>
                <w:lang w:val="ru-RU"/>
              </w:rPr>
            </w:pPr>
            <w:r w:rsidRPr="00D034C8">
              <w:rPr>
                <w:color w:val="000000" w:themeColor="text1"/>
                <w:sz w:val="24"/>
                <w:szCs w:val="24"/>
                <w:lang w:val="ru-RU"/>
              </w:rPr>
              <w:t>- места жительства, работы (учебы),</w:t>
            </w:r>
          </w:p>
          <w:p w:rsidR="00F142F3" w:rsidRPr="00D034C8" w:rsidRDefault="00F142F3" w:rsidP="00A42455">
            <w:pPr>
              <w:pStyle w:val="TableParagraph"/>
              <w:spacing w:line="237" w:lineRule="auto"/>
              <w:ind w:left="129" w:right="53"/>
              <w:rPr>
                <w:color w:val="000000" w:themeColor="text1"/>
                <w:sz w:val="24"/>
                <w:szCs w:val="24"/>
                <w:lang w:val="ru-RU"/>
              </w:rPr>
            </w:pPr>
            <w:r w:rsidRPr="00D034C8">
              <w:rPr>
                <w:color w:val="000000" w:themeColor="text1"/>
                <w:sz w:val="24"/>
                <w:szCs w:val="24"/>
                <w:lang w:val="ru-RU"/>
              </w:rPr>
              <w:t>- степень контакта с пациентом (где, когда),</w:t>
            </w:r>
          </w:p>
          <w:p w:rsidR="00F142F3" w:rsidRPr="00D034C8" w:rsidRDefault="00F142F3" w:rsidP="00A42455">
            <w:pPr>
              <w:pStyle w:val="TableParagraph"/>
              <w:spacing w:line="237" w:lineRule="auto"/>
              <w:ind w:left="129" w:right="53"/>
              <w:rPr>
                <w:color w:val="000000" w:themeColor="text1"/>
                <w:sz w:val="24"/>
                <w:szCs w:val="24"/>
                <w:lang w:val="ru-RU"/>
              </w:rPr>
            </w:pPr>
            <w:r w:rsidRPr="00D034C8">
              <w:rPr>
                <w:color w:val="000000" w:themeColor="text1"/>
                <w:sz w:val="24"/>
                <w:szCs w:val="24"/>
                <w:lang w:val="ru-RU"/>
              </w:rPr>
              <w:t>- номера телефонов,</w:t>
            </w:r>
          </w:p>
          <w:p w:rsidR="00F142F3" w:rsidRPr="00D034C8" w:rsidRDefault="00F142F3" w:rsidP="00A42455">
            <w:pPr>
              <w:pStyle w:val="TableParagraph"/>
              <w:spacing w:line="237" w:lineRule="auto"/>
              <w:ind w:left="129" w:right="53"/>
              <w:rPr>
                <w:color w:val="000000" w:themeColor="text1"/>
                <w:sz w:val="24"/>
                <w:szCs w:val="24"/>
                <w:lang w:val="ru-RU"/>
              </w:rPr>
            </w:pPr>
            <w:r w:rsidRPr="00D034C8">
              <w:rPr>
                <w:color w:val="000000" w:themeColor="text1"/>
                <w:sz w:val="24"/>
                <w:szCs w:val="24"/>
                <w:lang w:val="ru-RU"/>
              </w:rPr>
              <w:t>- даты, времени в формате (час, минута),</w:t>
            </w:r>
          </w:p>
          <w:p w:rsidR="00F142F3" w:rsidRPr="00D034C8" w:rsidRDefault="00F142F3" w:rsidP="00A42455">
            <w:pPr>
              <w:pStyle w:val="TableParagraph"/>
              <w:numPr>
                <w:ilvl w:val="0"/>
                <w:numId w:val="23"/>
              </w:numPr>
              <w:tabs>
                <w:tab w:val="left" w:pos="140"/>
              </w:tabs>
              <w:spacing w:line="275" w:lineRule="exact"/>
              <w:ind w:left="139" w:hanging="131"/>
              <w:rPr>
                <w:color w:val="000000" w:themeColor="text1"/>
                <w:sz w:val="24"/>
                <w:szCs w:val="24"/>
                <w:lang w:val="ru-RU"/>
              </w:rPr>
            </w:pPr>
            <w:r w:rsidRPr="00D034C8">
              <w:rPr>
                <w:color w:val="000000" w:themeColor="text1"/>
                <w:sz w:val="24"/>
                <w:szCs w:val="24"/>
                <w:lang w:val="ru-RU"/>
              </w:rPr>
              <w:t>- подписи лица, составившего список</w:t>
            </w:r>
          </w:p>
        </w:tc>
        <w:tc>
          <w:tcPr>
            <w:tcW w:w="2551" w:type="dxa"/>
          </w:tcPr>
          <w:p w:rsidR="00F142F3" w:rsidRPr="00D034C8" w:rsidRDefault="00F142F3" w:rsidP="00A42455">
            <w:pPr>
              <w:pStyle w:val="TableParagraph"/>
              <w:spacing w:line="237" w:lineRule="auto"/>
              <w:ind w:left="132" w:right="175"/>
              <w:rPr>
                <w:color w:val="000000" w:themeColor="text1"/>
                <w:sz w:val="24"/>
                <w:szCs w:val="24"/>
                <w:lang w:val="ru-RU"/>
              </w:rPr>
            </w:pPr>
            <w:r w:rsidRPr="00D034C8">
              <w:rPr>
                <w:color w:val="000000" w:themeColor="text1"/>
                <w:sz w:val="24"/>
                <w:szCs w:val="24"/>
                <w:lang w:val="ru-RU"/>
              </w:rPr>
              <w:t xml:space="preserve">Заместитель главного врача </w:t>
            </w:r>
          </w:p>
          <w:p w:rsidR="00F142F3" w:rsidRPr="00D034C8" w:rsidRDefault="00F142F3" w:rsidP="00A42455">
            <w:pPr>
              <w:pStyle w:val="TableParagraph"/>
              <w:spacing w:line="237" w:lineRule="auto"/>
              <w:ind w:left="132" w:right="175"/>
              <w:rPr>
                <w:color w:val="000000" w:themeColor="text1"/>
                <w:sz w:val="24"/>
                <w:szCs w:val="24"/>
                <w:lang w:val="ru-RU"/>
              </w:rPr>
            </w:pPr>
            <w:r w:rsidRPr="00D034C8">
              <w:rPr>
                <w:color w:val="000000" w:themeColor="text1"/>
                <w:sz w:val="24"/>
                <w:szCs w:val="24"/>
                <w:lang w:val="ru-RU"/>
              </w:rPr>
              <w:t xml:space="preserve"> Главная медицинская сестра</w:t>
            </w:r>
          </w:p>
          <w:p w:rsidR="00F142F3" w:rsidRPr="00D034C8" w:rsidRDefault="00F142F3" w:rsidP="00A42455">
            <w:pPr>
              <w:pStyle w:val="TableParagraph"/>
              <w:spacing w:before="1"/>
              <w:ind w:left="132"/>
              <w:rPr>
                <w:color w:val="000000" w:themeColor="text1"/>
                <w:sz w:val="24"/>
                <w:szCs w:val="24"/>
                <w:lang w:val="ru-RU"/>
              </w:rPr>
            </w:pPr>
            <w:r w:rsidRPr="00D034C8">
              <w:rPr>
                <w:color w:val="000000" w:themeColor="text1"/>
                <w:sz w:val="24"/>
                <w:szCs w:val="24"/>
                <w:lang w:val="ru-RU"/>
              </w:rPr>
              <w:t>Врач-эпидемиолог</w:t>
            </w:r>
          </w:p>
        </w:tc>
        <w:tc>
          <w:tcPr>
            <w:tcW w:w="2126" w:type="dxa"/>
          </w:tcPr>
          <w:p w:rsidR="00F142F3" w:rsidRPr="00D034C8" w:rsidRDefault="00F142F3" w:rsidP="00A42455">
            <w:pPr>
              <w:pStyle w:val="TableParagraph"/>
              <w:ind w:left="145" w:right="359"/>
              <w:rPr>
                <w:color w:val="000000" w:themeColor="text1"/>
                <w:sz w:val="24"/>
                <w:szCs w:val="24"/>
              </w:rPr>
            </w:pPr>
            <w:r w:rsidRPr="00D034C8">
              <w:rPr>
                <w:color w:val="000000" w:themeColor="text1"/>
                <w:sz w:val="24"/>
                <w:szCs w:val="24"/>
              </w:rPr>
              <w:t>При выявлении больного</w:t>
            </w:r>
          </w:p>
        </w:tc>
      </w:tr>
      <w:tr w:rsidR="00F142F3" w:rsidRPr="00D034C8" w:rsidTr="00A42455">
        <w:trPr>
          <w:trHeight w:val="1200"/>
        </w:trPr>
        <w:tc>
          <w:tcPr>
            <w:tcW w:w="636" w:type="dxa"/>
          </w:tcPr>
          <w:p w:rsidR="00F142F3" w:rsidRPr="00D034C8" w:rsidRDefault="00F142F3" w:rsidP="00A42455">
            <w:pPr>
              <w:pStyle w:val="TableParagraph"/>
              <w:spacing w:before="5"/>
              <w:rPr>
                <w:color w:val="000000" w:themeColor="text1"/>
                <w:sz w:val="24"/>
                <w:szCs w:val="24"/>
              </w:rPr>
            </w:pPr>
          </w:p>
          <w:p w:rsidR="00F142F3" w:rsidRPr="00D034C8" w:rsidRDefault="00F142F3" w:rsidP="00A42455">
            <w:pPr>
              <w:pStyle w:val="TableParagraph"/>
              <w:spacing w:before="1"/>
              <w:ind w:left="179" w:right="167"/>
              <w:jc w:val="center"/>
              <w:rPr>
                <w:color w:val="000000" w:themeColor="text1"/>
                <w:sz w:val="24"/>
                <w:szCs w:val="24"/>
              </w:rPr>
            </w:pPr>
            <w:r w:rsidRPr="00D034C8">
              <w:rPr>
                <w:color w:val="000000" w:themeColor="text1"/>
                <w:sz w:val="24"/>
                <w:szCs w:val="24"/>
              </w:rPr>
              <w:t>14</w:t>
            </w:r>
          </w:p>
        </w:tc>
        <w:tc>
          <w:tcPr>
            <w:tcW w:w="5038" w:type="dxa"/>
          </w:tcPr>
          <w:p w:rsidR="00F142F3" w:rsidRPr="00D034C8" w:rsidRDefault="00F142F3" w:rsidP="00A42455">
            <w:pPr>
              <w:pStyle w:val="TableParagraph"/>
              <w:spacing w:line="235" w:lineRule="auto"/>
              <w:ind w:left="129" w:right="97"/>
              <w:rPr>
                <w:color w:val="000000" w:themeColor="text1"/>
                <w:sz w:val="24"/>
                <w:szCs w:val="24"/>
                <w:lang w:val="ru-RU"/>
              </w:rPr>
            </w:pPr>
            <w:r w:rsidRPr="00D034C8">
              <w:rPr>
                <w:color w:val="000000" w:themeColor="text1"/>
                <w:sz w:val="24"/>
                <w:szCs w:val="24"/>
                <w:lang w:val="ru-RU"/>
              </w:rPr>
              <w:t>Вызвать сотрудников центра дезинфекции для проведения заключительной дезинфекции помещений</w:t>
            </w:r>
          </w:p>
        </w:tc>
        <w:tc>
          <w:tcPr>
            <w:tcW w:w="2551" w:type="dxa"/>
          </w:tcPr>
          <w:p w:rsidR="00F142F3" w:rsidRPr="00D034C8" w:rsidRDefault="00F142F3" w:rsidP="00A42455">
            <w:pPr>
              <w:pStyle w:val="TableParagraph"/>
              <w:ind w:left="132" w:right="171"/>
              <w:rPr>
                <w:color w:val="000000" w:themeColor="text1"/>
                <w:sz w:val="24"/>
                <w:szCs w:val="24"/>
                <w:lang w:val="ru-RU"/>
              </w:rPr>
            </w:pPr>
            <w:r w:rsidRPr="00D034C8">
              <w:rPr>
                <w:color w:val="000000" w:themeColor="text1"/>
                <w:sz w:val="24"/>
                <w:szCs w:val="24"/>
                <w:lang w:val="ru-RU"/>
              </w:rPr>
              <w:t>Главный врач Главная медицинская сестра</w:t>
            </w:r>
          </w:p>
          <w:p w:rsidR="00F142F3" w:rsidRPr="00D034C8" w:rsidRDefault="00F142F3" w:rsidP="00A42455">
            <w:pPr>
              <w:pStyle w:val="TableParagraph"/>
              <w:spacing w:line="271" w:lineRule="exact"/>
              <w:ind w:left="132"/>
              <w:rPr>
                <w:color w:val="000000" w:themeColor="text1"/>
                <w:sz w:val="24"/>
                <w:szCs w:val="24"/>
                <w:lang w:val="ru-RU"/>
              </w:rPr>
            </w:pPr>
            <w:r w:rsidRPr="00D034C8">
              <w:rPr>
                <w:color w:val="000000" w:themeColor="text1"/>
                <w:sz w:val="24"/>
                <w:szCs w:val="24"/>
                <w:lang w:val="ru-RU"/>
              </w:rPr>
              <w:t>Врач-эпидемиолог</w:t>
            </w:r>
          </w:p>
        </w:tc>
        <w:tc>
          <w:tcPr>
            <w:tcW w:w="2126" w:type="dxa"/>
          </w:tcPr>
          <w:p w:rsidR="00F142F3" w:rsidRPr="00D034C8" w:rsidRDefault="00F142F3" w:rsidP="00A42455">
            <w:pPr>
              <w:pStyle w:val="TableParagraph"/>
              <w:spacing w:line="242" w:lineRule="auto"/>
              <w:ind w:left="145" w:right="359"/>
              <w:rPr>
                <w:color w:val="000000" w:themeColor="text1"/>
                <w:sz w:val="24"/>
                <w:szCs w:val="24"/>
              </w:rPr>
            </w:pPr>
            <w:r w:rsidRPr="00D034C8">
              <w:rPr>
                <w:color w:val="000000" w:themeColor="text1"/>
                <w:sz w:val="24"/>
                <w:szCs w:val="24"/>
              </w:rPr>
              <w:t>При выявлении больного</w:t>
            </w:r>
          </w:p>
        </w:tc>
      </w:tr>
      <w:tr w:rsidR="00F142F3" w:rsidRPr="00D034C8" w:rsidTr="00A42455">
        <w:trPr>
          <w:trHeight w:val="1823"/>
        </w:trPr>
        <w:tc>
          <w:tcPr>
            <w:tcW w:w="636" w:type="dxa"/>
          </w:tcPr>
          <w:p w:rsidR="00F142F3" w:rsidRPr="00D034C8" w:rsidRDefault="00F142F3" w:rsidP="00A42455">
            <w:pPr>
              <w:pStyle w:val="TableParagraph"/>
              <w:rPr>
                <w:color w:val="000000" w:themeColor="text1"/>
                <w:sz w:val="24"/>
                <w:szCs w:val="24"/>
              </w:rPr>
            </w:pPr>
          </w:p>
          <w:p w:rsidR="00F142F3" w:rsidRPr="00D034C8" w:rsidRDefault="00F142F3" w:rsidP="00A42455">
            <w:pPr>
              <w:pStyle w:val="TableParagraph"/>
              <w:rPr>
                <w:color w:val="000000" w:themeColor="text1"/>
                <w:sz w:val="24"/>
                <w:szCs w:val="24"/>
              </w:rPr>
            </w:pPr>
          </w:p>
          <w:p w:rsidR="00F142F3" w:rsidRPr="00D034C8" w:rsidRDefault="00F142F3" w:rsidP="00A42455">
            <w:pPr>
              <w:pStyle w:val="TableParagraph"/>
              <w:spacing w:before="157"/>
              <w:ind w:left="179" w:right="167"/>
              <w:jc w:val="center"/>
              <w:rPr>
                <w:color w:val="000000" w:themeColor="text1"/>
                <w:sz w:val="24"/>
                <w:szCs w:val="24"/>
              </w:rPr>
            </w:pPr>
            <w:r w:rsidRPr="00D034C8">
              <w:rPr>
                <w:color w:val="000000" w:themeColor="text1"/>
                <w:sz w:val="24"/>
                <w:szCs w:val="24"/>
              </w:rPr>
              <w:t>15</w:t>
            </w:r>
          </w:p>
        </w:tc>
        <w:tc>
          <w:tcPr>
            <w:tcW w:w="5038" w:type="dxa"/>
          </w:tcPr>
          <w:p w:rsidR="00F142F3" w:rsidRPr="00D034C8" w:rsidRDefault="00F142F3" w:rsidP="00A42455">
            <w:pPr>
              <w:pStyle w:val="TableParagraph"/>
              <w:spacing w:line="235" w:lineRule="auto"/>
              <w:ind w:left="129" w:right="320"/>
              <w:rPr>
                <w:color w:val="000000" w:themeColor="text1"/>
                <w:sz w:val="24"/>
                <w:szCs w:val="24"/>
                <w:lang w:val="ru-RU"/>
              </w:rPr>
            </w:pPr>
            <w:r w:rsidRPr="00D034C8">
              <w:rPr>
                <w:color w:val="000000" w:themeColor="text1"/>
                <w:sz w:val="24"/>
                <w:szCs w:val="24"/>
                <w:lang w:val="ru-RU"/>
              </w:rPr>
              <w:t>Обеспечить проведение экстренной профилактики медицинских работников, контактировавших с пациентом</w:t>
            </w:r>
          </w:p>
        </w:tc>
        <w:tc>
          <w:tcPr>
            <w:tcW w:w="2551" w:type="dxa"/>
          </w:tcPr>
          <w:p w:rsidR="00F142F3" w:rsidRPr="00D034C8" w:rsidRDefault="00F142F3" w:rsidP="00A42455">
            <w:pPr>
              <w:pStyle w:val="TableParagraph"/>
              <w:spacing w:line="235" w:lineRule="auto"/>
              <w:ind w:left="132" w:right="158"/>
              <w:rPr>
                <w:color w:val="000000" w:themeColor="text1"/>
                <w:sz w:val="24"/>
                <w:szCs w:val="24"/>
                <w:lang w:val="ru-RU"/>
              </w:rPr>
            </w:pPr>
            <w:r w:rsidRPr="00D034C8">
              <w:rPr>
                <w:color w:val="000000" w:themeColor="text1"/>
                <w:sz w:val="24"/>
                <w:szCs w:val="24"/>
                <w:lang w:val="ru-RU"/>
              </w:rPr>
              <w:t>Заместитель главного врача по лечебной работе</w:t>
            </w:r>
          </w:p>
          <w:p w:rsidR="00F142F3" w:rsidRPr="00D034C8" w:rsidRDefault="00F142F3" w:rsidP="00A42455">
            <w:pPr>
              <w:pStyle w:val="TableParagraph"/>
              <w:spacing w:line="235" w:lineRule="auto"/>
              <w:ind w:left="132" w:right="171"/>
              <w:rPr>
                <w:color w:val="000000" w:themeColor="text1"/>
                <w:sz w:val="24"/>
                <w:szCs w:val="24"/>
                <w:lang w:val="ru-RU"/>
              </w:rPr>
            </w:pPr>
            <w:r w:rsidRPr="00D034C8">
              <w:rPr>
                <w:color w:val="000000" w:themeColor="text1"/>
                <w:sz w:val="24"/>
                <w:szCs w:val="24"/>
                <w:lang w:val="ru-RU"/>
              </w:rPr>
              <w:t>Главная медицинская сестра</w:t>
            </w:r>
          </w:p>
          <w:p w:rsidR="00F142F3" w:rsidRPr="00D034C8" w:rsidRDefault="00F142F3" w:rsidP="00A42455">
            <w:pPr>
              <w:pStyle w:val="TableParagraph"/>
              <w:spacing w:line="271" w:lineRule="exact"/>
              <w:ind w:left="132"/>
              <w:rPr>
                <w:color w:val="000000" w:themeColor="text1"/>
                <w:sz w:val="24"/>
                <w:szCs w:val="24"/>
                <w:lang w:val="ru-RU"/>
              </w:rPr>
            </w:pPr>
            <w:r w:rsidRPr="00D034C8">
              <w:rPr>
                <w:color w:val="000000" w:themeColor="text1"/>
                <w:sz w:val="24"/>
                <w:szCs w:val="24"/>
                <w:lang w:val="ru-RU"/>
              </w:rPr>
              <w:t>Врач-эпидемиолог</w:t>
            </w:r>
          </w:p>
        </w:tc>
        <w:tc>
          <w:tcPr>
            <w:tcW w:w="2126" w:type="dxa"/>
          </w:tcPr>
          <w:p w:rsidR="00F142F3" w:rsidRPr="00D034C8" w:rsidRDefault="00F142F3" w:rsidP="00A42455">
            <w:pPr>
              <w:pStyle w:val="TableParagraph"/>
              <w:spacing w:line="237" w:lineRule="exact"/>
              <w:ind w:left="145"/>
              <w:rPr>
                <w:color w:val="000000" w:themeColor="text1"/>
                <w:sz w:val="24"/>
                <w:szCs w:val="24"/>
              </w:rPr>
            </w:pPr>
            <w:r w:rsidRPr="00D034C8">
              <w:rPr>
                <w:color w:val="000000" w:themeColor="text1"/>
                <w:sz w:val="24"/>
                <w:szCs w:val="24"/>
              </w:rPr>
              <w:t>По показаниям</w:t>
            </w:r>
          </w:p>
        </w:tc>
      </w:tr>
    </w:tbl>
    <w:p w:rsidR="00F142F3" w:rsidRPr="00D034C8" w:rsidRDefault="00F142F3" w:rsidP="00F142F3">
      <w:pPr>
        <w:spacing w:line="237" w:lineRule="exact"/>
        <w:rPr>
          <w:color w:val="000000" w:themeColor="text1"/>
          <w:sz w:val="24"/>
          <w:szCs w:val="24"/>
        </w:rPr>
        <w:sectPr w:rsidR="00F142F3" w:rsidRPr="00D034C8">
          <w:headerReference w:type="default" r:id="rId10"/>
          <w:pgSz w:w="11910" w:h="16840"/>
          <w:pgMar w:top="1400" w:right="460" w:bottom="280" w:left="720" w:header="1135" w:footer="0" w:gutter="0"/>
          <w:pgNumType w:start="2"/>
          <w:cols w:space="720"/>
        </w:sectPr>
      </w:pPr>
    </w:p>
    <w:p w:rsidR="00F142F3" w:rsidRPr="00D034C8" w:rsidRDefault="00F142F3" w:rsidP="00F142F3">
      <w:pPr>
        <w:pStyle w:val="a3"/>
        <w:spacing w:before="8"/>
        <w:ind w:left="0"/>
        <w:jc w:val="left"/>
        <w:rPr>
          <w:color w:val="000000" w:themeColor="text1"/>
          <w:sz w:val="24"/>
          <w:szCs w:val="24"/>
        </w:rPr>
      </w:pPr>
    </w:p>
    <w:tbl>
      <w:tblPr>
        <w:tblStyle w:val="TableNormal"/>
        <w:tblW w:w="1035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6"/>
        <w:gridCol w:w="5038"/>
        <w:gridCol w:w="2551"/>
        <w:gridCol w:w="2126"/>
      </w:tblGrid>
      <w:tr w:rsidR="00F142F3" w:rsidRPr="00D034C8" w:rsidTr="00A42455">
        <w:trPr>
          <w:trHeight w:val="1816"/>
        </w:trPr>
        <w:tc>
          <w:tcPr>
            <w:tcW w:w="636" w:type="dxa"/>
          </w:tcPr>
          <w:p w:rsidR="00F142F3" w:rsidRPr="00D034C8" w:rsidRDefault="00F142F3" w:rsidP="00A42455">
            <w:pPr>
              <w:pStyle w:val="TableParagraph"/>
              <w:spacing w:before="1"/>
              <w:rPr>
                <w:color w:val="000000" w:themeColor="text1"/>
                <w:sz w:val="24"/>
                <w:szCs w:val="24"/>
              </w:rPr>
            </w:pPr>
          </w:p>
          <w:p w:rsidR="00F142F3" w:rsidRPr="00D034C8" w:rsidRDefault="00F142F3" w:rsidP="00A42455">
            <w:pPr>
              <w:pStyle w:val="TableParagraph"/>
              <w:ind w:right="186"/>
              <w:jc w:val="right"/>
              <w:rPr>
                <w:color w:val="000000" w:themeColor="text1"/>
                <w:sz w:val="24"/>
                <w:szCs w:val="24"/>
              </w:rPr>
            </w:pPr>
            <w:r w:rsidRPr="00D034C8">
              <w:rPr>
                <w:color w:val="000000" w:themeColor="text1"/>
                <w:sz w:val="24"/>
                <w:szCs w:val="24"/>
              </w:rPr>
              <w:t>17</w:t>
            </w:r>
          </w:p>
        </w:tc>
        <w:tc>
          <w:tcPr>
            <w:tcW w:w="5038" w:type="dxa"/>
          </w:tcPr>
          <w:p w:rsidR="00F142F3" w:rsidRPr="00D034C8" w:rsidRDefault="00F142F3" w:rsidP="00A42455">
            <w:pPr>
              <w:pStyle w:val="TableParagraph"/>
              <w:ind w:left="129" w:right="732"/>
              <w:rPr>
                <w:color w:val="000000" w:themeColor="text1"/>
                <w:sz w:val="24"/>
                <w:szCs w:val="24"/>
                <w:lang w:val="ru-RU"/>
              </w:rPr>
            </w:pPr>
            <w:r w:rsidRPr="00D034C8">
              <w:rPr>
                <w:color w:val="000000" w:themeColor="text1"/>
                <w:sz w:val="24"/>
                <w:szCs w:val="24"/>
                <w:lang w:val="ru-RU"/>
              </w:rPr>
              <w:t>На время карантина проводить ежедневный осмотр и опрос контактных среди медицинских работников. Сведения регулярно предоставлять в территориальное управление Роспотребнадзора</w:t>
            </w:r>
          </w:p>
        </w:tc>
        <w:tc>
          <w:tcPr>
            <w:tcW w:w="2551" w:type="dxa"/>
          </w:tcPr>
          <w:p w:rsidR="00F142F3" w:rsidRPr="00D034C8" w:rsidRDefault="00F142F3" w:rsidP="00A42455">
            <w:pPr>
              <w:pStyle w:val="TableParagraph"/>
              <w:spacing w:line="237" w:lineRule="auto"/>
              <w:ind w:left="132" w:right="171"/>
              <w:rPr>
                <w:color w:val="000000" w:themeColor="text1"/>
                <w:sz w:val="24"/>
                <w:szCs w:val="24"/>
                <w:lang w:val="ru-RU"/>
              </w:rPr>
            </w:pPr>
            <w:r w:rsidRPr="00D034C8">
              <w:rPr>
                <w:color w:val="000000" w:themeColor="text1"/>
                <w:sz w:val="24"/>
                <w:szCs w:val="24"/>
                <w:lang w:val="ru-RU"/>
              </w:rPr>
              <w:t>Главная медицинская сестра</w:t>
            </w:r>
          </w:p>
          <w:p w:rsidR="00F142F3" w:rsidRPr="00D034C8" w:rsidRDefault="00F142F3" w:rsidP="00A42455">
            <w:pPr>
              <w:pStyle w:val="TableParagraph"/>
              <w:spacing w:line="275" w:lineRule="exact"/>
              <w:ind w:left="132"/>
              <w:rPr>
                <w:color w:val="000000" w:themeColor="text1"/>
                <w:sz w:val="24"/>
                <w:szCs w:val="24"/>
                <w:lang w:val="ru-RU"/>
              </w:rPr>
            </w:pPr>
            <w:r w:rsidRPr="00D034C8">
              <w:rPr>
                <w:color w:val="000000" w:themeColor="text1"/>
                <w:sz w:val="24"/>
                <w:szCs w:val="24"/>
                <w:lang w:val="ru-RU"/>
              </w:rPr>
              <w:t>Врач-эпидемиолог</w:t>
            </w:r>
          </w:p>
        </w:tc>
        <w:tc>
          <w:tcPr>
            <w:tcW w:w="2126" w:type="dxa"/>
          </w:tcPr>
          <w:p w:rsidR="00F142F3" w:rsidRPr="00D034C8" w:rsidRDefault="00F142F3" w:rsidP="00A42455">
            <w:pPr>
              <w:pStyle w:val="TableParagraph"/>
              <w:spacing w:line="237" w:lineRule="auto"/>
              <w:ind w:left="145" w:right="628"/>
              <w:rPr>
                <w:color w:val="000000" w:themeColor="text1"/>
                <w:sz w:val="24"/>
                <w:szCs w:val="24"/>
              </w:rPr>
            </w:pPr>
            <w:r w:rsidRPr="00D034C8">
              <w:rPr>
                <w:color w:val="000000" w:themeColor="text1"/>
                <w:sz w:val="24"/>
                <w:szCs w:val="24"/>
              </w:rPr>
              <w:t>В течение 14 дней</w:t>
            </w:r>
          </w:p>
        </w:tc>
      </w:tr>
    </w:tbl>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tabs>
          <w:tab w:val="left" w:pos="1387"/>
        </w:tabs>
        <w:ind w:right="264"/>
        <w:rPr>
          <w:color w:val="000000" w:themeColor="text1"/>
          <w:sz w:val="24"/>
          <w:szCs w:val="24"/>
        </w:rPr>
      </w:pPr>
      <w:r w:rsidRPr="00D034C8">
        <w:rPr>
          <w:color w:val="000000" w:themeColor="text1"/>
          <w:sz w:val="24"/>
          <w:szCs w:val="24"/>
        </w:rPr>
        <w:t>Разработано  зам. главного врача                                        Асабиной М.Н.</w:t>
      </w:r>
    </w:p>
    <w:p w:rsidR="00F142F3" w:rsidRPr="00D034C8" w:rsidRDefault="00F142F3" w:rsidP="00F142F3">
      <w:pPr>
        <w:pStyle w:val="Heading1"/>
        <w:spacing w:before="89"/>
        <w:jc w:val="left"/>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pStyle w:val="Heading1"/>
        <w:spacing w:before="89"/>
        <w:ind w:left="4248" w:firstLine="1564"/>
        <w:jc w:val="left"/>
        <w:rPr>
          <w:color w:val="000000" w:themeColor="text1"/>
          <w:sz w:val="24"/>
          <w:szCs w:val="24"/>
        </w:rPr>
      </w:pPr>
      <w:r w:rsidRPr="00D034C8">
        <w:rPr>
          <w:color w:val="000000" w:themeColor="text1"/>
          <w:sz w:val="24"/>
          <w:szCs w:val="24"/>
        </w:rPr>
        <w:t xml:space="preserve">Приложение№6 </w:t>
      </w:r>
    </w:p>
    <w:p w:rsidR="00F142F3" w:rsidRPr="00D034C8" w:rsidRDefault="00F142F3" w:rsidP="00F142F3">
      <w:pPr>
        <w:pStyle w:val="Heading1"/>
        <w:tabs>
          <w:tab w:val="left" w:pos="10206"/>
        </w:tabs>
        <w:spacing w:before="89"/>
        <w:ind w:left="4248" w:right="382" w:firstLine="1564"/>
        <w:jc w:val="left"/>
        <w:rPr>
          <w:color w:val="000000" w:themeColor="text1"/>
          <w:sz w:val="24"/>
          <w:szCs w:val="24"/>
        </w:rPr>
      </w:pPr>
      <w:r w:rsidRPr="00D034C8">
        <w:rPr>
          <w:color w:val="000000" w:themeColor="text1"/>
          <w:sz w:val="24"/>
          <w:szCs w:val="24"/>
        </w:rPr>
        <w:t xml:space="preserve">к Приказу ГБУЗ РБ Федоровская ЦРБ </w:t>
      </w:r>
    </w:p>
    <w:p w:rsidR="00F142F3" w:rsidRPr="00D034C8" w:rsidRDefault="00F142F3" w:rsidP="00F142F3">
      <w:pPr>
        <w:pStyle w:val="Heading1"/>
        <w:spacing w:before="89"/>
        <w:ind w:left="4532" w:right="96" w:firstLine="424"/>
        <w:jc w:val="left"/>
        <w:rPr>
          <w:color w:val="000000" w:themeColor="text1"/>
          <w:sz w:val="24"/>
          <w:szCs w:val="24"/>
        </w:rPr>
      </w:pPr>
      <w:r w:rsidRPr="00D034C8">
        <w:rPr>
          <w:color w:val="000000" w:themeColor="text1"/>
          <w:sz w:val="24"/>
          <w:szCs w:val="24"/>
        </w:rPr>
        <w:lastRenderedPageBreak/>
        <w:t xml:space="preserve">              №185/1 от 27.03.2020г</w:t>
      </w:r>
    </w:p>
    <w:p w:rsidR="00F142F3" w:rsidRPr="00D034C8" w:rsidRDefault="00F142F3" w:rsidP="00F142F3">
      <w:pPr>
        <w:pStyle w:val="Heading1"/>
        <w:spacing w:before="89"/>
        <w:ind w:left="4248" w:firstLine="708"/>
        <w:jc w:val="left"/>
        <w:rPr>
          <w:color w:val="000000" w:themeColor="text1"/>
          <w:sz w:val="24"/>
          <w:szCs w:val="24"/>
        </w:rPr>
      </w:pPr>
    </w:p>
    <w:p w:rsidR="00F142F3" w:rsidRPr="00D034C8" w:rsidRDefault="00F142F3" w:rsidP="00F142F3">
      <w:pPr>
        <w:pStyle w:val="Heading1"/>
        <w:spacing w:before="89"/>
        <w:ind w:left="1862" w:right="0"/>
        <w:jc w:val="left"/>
        <w:rPr>
          <w:color w:val="000000" w:themeColor="text1"/>
          <w:sz w:val="24"/>
          <w:szCs w:val="24"/>
        </w:rPr>
      </w:pPr>
      <w:r w:rsidRPr="00D034C8">
        <w:rPr>
          <w:color w:val="000000" w:themeColor="text1"/>
          <w:sz w:val="24"/>
          <w:szCs w:val="24"/>
        </w:rPr>
        <w:t>Протокол мероприятий по недопущению внутрибольничного</w:t>
      </w:r>
    </w:p>
    <w:p w:rsidR="00F142F3" w:rsidRPr="00D034C8" w:rsidRDefault="00F142F3" w:rsidP="00F142F3">
      <w:pPr>
        <w:spacing w:before="2"/>
        <w:ind w:left="2472" w:right="449" w:hanging="1707"/>
        <w:rPr>
          <w:b/>
          <w:color w:val="000000" w:themeColor="text1"/>
          <w:sz w:val="24"/>
          <w:szCs w:val="24"/>
        </w:rPr>
      </w:pPr>
      <w:r w:rsidRPr="00D034C8">
        <w:rPr>
          <w:b/>
          <w:color w:val="000000" w:themeColor="text1"/>
          <w:sz w:val="24"/>
          <w:szCs w:val="24"/>
        </w:rPr>
        <w:t>распространения инфекционных заболеваний, вызванных коронавирусом штамма COVID-19 в медицинской организации, оказывающую стационарную медицинскую помощь в стационарных условиях.</w:t>
      </w:r>
    </w:p>
    <w:p w:rsidR="00F142F3" w:rsidRPr="00D034C8" w:rsidRDefault="00F142F3" w:rsidP="00F142F3">
      <w:pPr>
        <w:pStyle w:val="a3"/>
        <w:spacing w:before="6"/>
        <w:ind w:left="0"/>
        <w:jc w:val="left"/>
        <w:rPr>
          <w:b/>
          <w:color w:val="000000" w:themeColor="text1"/>
          <w:sz w:val="24"/>
          <w:szCs w:val="24"/>
        </w:rPr>
      </w:pPr>
    </w:p>
    <w:p w:rsidR="00F142F3" w:rsidRPr="00D034C8" w:rsidRDefault="00F142F3" w:rsidP="00F142F3">
      <w:pPr>
        <w:pStyle w:val="a7"/>
        <w:tabs>
          <w:tab w:val="left" w:pos="1235"/>
        </w:tabs>
        <w:ind w:left="952" w:right="107" w:firstLine="0"/>
        <w:rPr>
          <w:color w:val="000000" w:themeColor="text1"/>
          <w:sz w:val="24"/>
          <w:szCs w:val="24"/>
        </w:rPr>
      </w:pPr>
      <w:r w:rsidRPr="00D034C8">
        <w:rPr>
          <w:color w:val="000000" w:themeColor="text1"/>
          <w:sz w:val="24"/>
          <w:szCs w:val="24"/>
        </w:rPr>
        <w:t xml:space="preserve">При поступлении в приемное отделение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данными эпидемиологического анамнеза (заболевание возникло в течение 14 дней после прибытия из территорий , в которых зарегистрированы случаи новой коронавирусной инфекции COVID-19) (далее пациент) медицинские работники проводят первичные противоэпидемические мероприятия, а именно: </w:t>
      </w:r>
    </w:p>
    <w:p w:rsidR="00F142F3" w:rsidRPr="00D034C8" w:rsidRDefault="00F142F3" w:rsidP="00F142F3">
      <w:pPr>
        <w:pStyle w:val="a7"/>
        <w:numPr>
          <w:ilvl w:val="0"/>
          <w:numId w:val="25"/>
        </w:numPr>
        <w:tabs>
          <w:tab w:val="left" w:pos="1235"/>
        </w:tabs>
        <w:ind w:right="113" w:firstLine="540"/>
        <w:rPr>
          <w:color w:val="000000" w:themeColor="text1"/>
          <w:sz w:val="24"/>
          <w:szCs w:val="24"/>
        </w:rPr>
      </w:pPr>
      <w:r w:rsidRPr="00D034C8">
        <w:rPr>
          <w:color w:val="000000" w:themeColor="text1"/>
          <w:sz w:val="24"/>
          <w:szCs w:val="24"/>
        </w:rPr>
        <w:t xml:space="preserve"> Медицинский работник, не выходя из помещения, в котором выявлен пациент,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(бокс приемного отделения) до его госпитализации в специализированный инфекционный стационар. Медицинский работник должен закрыть нос и рот маской, предварительно обработав руки и открытые части тела любыми дезинфицирующими средствами    по режиму вирусной инфекции, надеть перчатки и оказать помощь</w:t>
      </w:r>
      <w:r w:rsidRPr="00D034C8">
        <w:rPr>
          <w:color w:val="000000" w:themeColor="text1"/>
          <w:spacing w:val="-25"/>
          <w:sz w:val="24"/>
          <w:szCs w:val="24"/>
        </w:rPr>
        <w:t xml:space="preserve"> </w:t>
      </w:r>
      <w:r w:rsidRPr="00D034C8">
        <w:rPr>
          <w:color w:val="000000" w:themeColor="text1"/>
          <w:sz w:val="24"/>
          <w:szCs w:val="24"/>
        </w:rPr>
        <w:t>больному.</w:t>
      </w:r>
    </w:p>
    <w:p w:rsidR="00F142F3" w:rsidRPr="00D034C8" w:rsidRDefault="00F142F3" w:rsidP="00F142F3">
      <w:pPr>
        <w:pStyle w:val="a7"/>
        <w:numPr>
          <w:ilvl w:val="0"/>
          <w:numId w:val="25"/>
        </w:numPr>
        <w:tabs>
          <w:tab w:val="left" w:pos="1235"/>
        </w:tabs>
        <w:ind w:right="106" w:firstLine="540"/>
        <w:rPr>
          <w:color w:val="000000" w:themeColor="text1"/>
          <w:sz w:val="24"/>
          <w:szCs w:val="24"/>
        </w:rPr>
      </w:pPr>
      <w:r w:rsidRPr="00D034C8">
        <w:rPr>
          <w:color w:val="000000" w:themeColor="text1"/>
          <w:sz w:val="24"/>
          <w:szCs w:val="24"/>
        </w:rPr>
        <w:t xml:space="preserve">Медицинский работник должен 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предварительно обработав руки и открытые части тела дезинфицирующими средствами. </w:t>
      </w:r>
    </w:p>
    <w:p w:rsidR="00F142F3" w:rsidRPr="00D034C8" w:rsidRDefault="00F142F3" w:rsidP="00F142F3">
      <w:pPr>
        <w:pStyle w:val="a7"/>
        <w:numPr>
          <w:ilvl w:val="0"/>
          <w:numId w:val="25"/>
        </w:numPr>
        <w:tabs>
          <w:tab w:val="left" w:pos="1235"/>
        </w:tabs>
        <w:ind w:right="106" w:firstLine="540"/>
        <w:rPr>
          <w:color w:val="000000" w:themeColor="text1"/>
          <w:sz w:val="24"/>
          <w:szCs w:val="24"/>
        </w:rPr>
      </w:pPr>
      <w:r w:rsidRPr="00D034C8">
        <w:rPr>
          <w:color w:val="000000" w:themeColor="text1"/>
          <w:sz w:val="24"/>
          <w:szCs w:val="24"/>
        </w:rPr>
        <w:t>Медицинские работники, выявившие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должны осуществлять наблюдение пациента до приезда и передачи его специализированной выездной бригаде скорой медицинской помощи.</w:t>
      </w:r>
    </w:p>
    <w:p w:rsidR="00F142F3" w:rsidRPr="00D034C8" w:rsidRDefault="00F142F3" w:rsidP="00F142F3">
      <w:pPr>
        <w:pStyle w:val="a7"/>
        <w:numPr>
          <w:ilvl w:val="0"/>
          <w:numId w:val="25"/>
        </w:numPr>
        <w:tabs>
          <w:tab w:val="left" w:pos="1235"/>
        </w:tabs>
        <w:spacing w:before="1"/>
        <w:ind w:right="110" w:firstLine="540"/>
        <w:rPr>
          <w:color w:val="000000" w:themeColor="text1"/>
          <w:sz w:val="24"/>
          <w:szCs w:val="24"/>
        </w:rPr>
      </w:pPr>
      <w:r w:rsidRPr="00D034C8">
        <w:rPr>
          <w:color w:val="000000" w:themeColor="text1"/>
          <w:sz w:val="24"/>
          <w:szCs w:val="24"/>
        </w:rPr>
        <w:t xml:space="preserve">После медицинской эвакуации пациента медицинский работник, выявивший пациента, снимает средства индивидуальной защиты, помещает их в бачок с дезинфицирующим раствором, обрабатывает дезинфицирующим раствором обувь и руки, полностью переодевается в запасной комплект одежды. Открытые части тела обрабатываются кожным антисептиком. Рот и горло прополаскивают 70% этиловым спиртом, в нос и в глаза закапывают 2% раствор борной кислоты. </w:t>
      </w:r>
    </w:p>
    <w:p w:rsidR="00F142F3" w:rsidRPr="00D034C8" w:rsidRDefault="00F142F3" w:rsidP="00F142F3">
      <w:pPr>
        <w:pStyle w:val="a7"/>
        <w:numPr>
          <w:ilvl w:val="0"/>
          <w:numId w:val="25"/>
        </w:numPr>
        <w:tabs>
          <w:tab w:val="left" w:pos="1235"/>
        </w:tabs>
        <w:spacing w:before="1"/>
        <w:ind w:right="110" w:firstLine="540"/>
        <w:rPr>
          <w:color w:val="000000" w:themeColor="text1"/>
          <w:sz w:val="24"/>
          <w:szCs w:val="24"/>
        </w:rPr>
      </w:pPr>
      <w:r w:rsidRPr="00D034C8">
        <w:rPr>
          <w:color w:val="000000" w:themeColor="text1"/>
          <w:sz w:val="24"/>
          <w:szCs w:val="24"/>
        </w:rPr>
        <w:t>Кабинет инфекционных заболеваний, обеспечивает сбор биологического материала (мазок из носо- и ротоглотки) у данного пациента и направляет его для проведения соответствующего лабораторного исследования.</w:t>
      </w:r>
    </w:p>
    <w:p w:rsidR="00F142F3" w:rsidRPr="00D034C8" w:rsidRDefault="00F142F3" w:rsidP="00F142F3">
      <w:pPr>
        <w:pStyle w:val="a7"/>
        <w:numPr>
          <w:ilvl w:val="0"/>
          <w:numId w:val="25"/>
        </w:numPr>
        <w:tabs>
          <w:tab w:val="left" w:pos="1235"/>
        </w:tabs>
        <w:spacing w:before="1"/>
        <w:ind w:right="110" w:firstLine="540"/>
        <w:rPr>
          <w:color w:val="000000" w:themeColor="text1"/>
          <w:sz w:val="24"/>
          <w:szCs w:val="24"/>
        </w:rPr>
      </w:pPr>
      <w:r w:rsidRPr="00D034C8">
        <w:rPr>
          <w:color w:val="000000" w:themeColor="text1"/>
          <w:sz w:val="24"/>
          <w:szCs w:val="24"/>
        </w:rPr>
        <w:t>В целях обеззараживания воздуха в приемном отделении проводится дезинфекция дезинфицирующими средствами, применяются бактерицидный облучатель или другое устройство для обеззараживания воздуха и (или) поверхностей для дезинфекции воздушной среды помещения. Количество необходимых облучателей рассчитывается в соответствии с инструкцией их применения на кубатуру площади, на которой они будут установлены.</w:t>
      </w:r>
    </w:p>
    <w:p w:rsidR="00F142F3" w:rsidRPr="00D034C8" w:rsidRDefault="00F142F3" w:rsidP="00F142F3">
      <w:pPr>
        <w:pStyle w:val="a7"/>
        <w:numPr>
          <w:ilvl w:val="0"/>
          <w:numId w:val="25"/>
        </w:numPr>
        <w:tabs>
          <w:tab w:val="left" w:pos="1235"/>
        </w:tabs>
        <w:spacing w:before="1"/>
        <w:ind w:right="110" w:firstLine="540"/>
        <w:rPr>
          <w:color w:val="000000" w:themeColor="text1"/>
          <w:sz w:val="24"/>
          <w:szCs w:val="24"/>
        </w:rPr>
      </w:pPr>
      <w:r w:rsidRPr="00D034C8">
        <w:rPr>
          <w:color w:val="000000" w:themeColor="text1"/>
          <w:sz w:val="24"/>
          <w:szCs w:val="24"/>
        </w:rPr>
        <w:t>В случае подтверждения диагноза новой коронавирусной инфекции COVID-19 в стационаре необходимо выявить лиц, имевших контакт с пациентом, среди: находившихся в данном учреждении; переведенных или направленных (на консультацию, стационарное лечение) в другие медицинские организации, и выписанных; медицинских и иных работников (гардероб, регистратура, диагностические, смотровые кабинеты); посетителей медицинской организации, а также посетителей покинувших медицинскую организацию к моменту выявления пациента; лиц по месту жительства пациента, работы, учебы. За лицами, контактными с пациентом, устанавливает медицинское наблюдение.</w:t>
      </w:r>
    </w:p>
    <w:p w:rsidR="00F142F3" w:rsidRPr="00D034C8" w:rsidRDefault="00F142F3" w:rsidP="00F142F3">
      <w:pPr>
        <w:pStyle w:val="a7"/>
        <w:numPr>
          <w:ilvl w:val="0"/>
          <w:numId w:val="25"/>
        </w:numPr>
        <w:tabs>
          <w:tab w:val="left" w:pos="1376"/>
        </w:tabs>
        <w:spacing w:line="242" w:lineRule="auto"/>
        <w:ind w:right="109" w:firstLine="540"/>
        <w:rPr>
          <w:color w:val="000000" w:themeColor="text1"/>
          <w:sz w:val="24"/>
          <w:szCs w:val="24"/>
        </w:rPr>
      </w:pPr>
      <w:r w:rsidRPr="00D034C8">
        <w:rPr>
          <w:color w:val="000000" w:themeColor="text1"/>
          <w:sz w:val="24"/>
          <w:szCs w:val="24"/>
        </w:rPr>
        <w:t xml:space="preserve">Медицинские отходы, в том числе биологические выделения пациентов (мокрота, моча, кал и др.), утилизируются в соответствии с санитарноэпидемиологическими требованиями к обращению с медицинскими отходами и относятся к отходам класса В. </w:t>
      </w:r>
    </w:p>
    <w:p w:rsidR="00F142F3" w:rsidRPr="00D034C8" w:rsidRDefault="00F142F3" w:rsidP="00F142F3">
      <w:pPr>
        <w:pStyle w:val="a7"/>
        <w:numPr>
          <w:ilvl w:val="0"/>
          <w:numId w:val="25"/>
        </w:numPr>
        <w:tabs>
          <w:tab w:val="left" w:pos="1376"/>
        </w:tabs>
        <w:spacing w:line="242" w:lineRule="auto"/>
        <w:ind w:right="109" w:firstLine="540"/>
        <w:rPr>
          <w:color w:val="000000" w:themeColor="text1"/>
          <w:sz w:val="24"/>
          <w:szCs w:val="24"/>
        </w:rPr>
      </w:pPr>
      <w:r w:rsidRPr="00D034C8">
        <w:rPr>
          <w:color w:val="000000" w:themeColor="text1"/>
          <w:sz w:val="24"/>
          <w:szCs w:val="24"/>
        </w:rPr>
        <w:t xml:space="preserve">Постельные принадлежности после выписки, смерти или перемещения пациента сдаются </w:t>
      </w:r>
      <w:r w:rsidRPr="00D034C8">
        <w:rPr>
          <w:color w:val="000000" w:themeColor="text1"/>
          <w:sz w:val="24"/>
          <w:szCs w:val="24"/>
        </w:rPr>
        <w:lastRenderedPageBreak/>
        <w:t>в дезинфекционную</w:t>
      </w:r>
      <w:r w:rsidRPr="00D034C8">
        <w:rPr>
          <w:color w:val="000000" w:themeColor="text1"/>
          <w:spacing w:val="-6"/>
          <w:sz w:val="24"/>
          <w:szCs w:val="24"/>
        </w:rPr>
        <w:t xml:space="preserve"> </w:t>
      </w:r>
      <w:r w:rsidRPr="00D034C8">
        <w:rPr>
          <w:color w:val="000000" w:themeColor="text1"/>
          <w:sz w:val="24"/>
          <w:szCs w:val="24"/>
        </w:rPr>
        <w:t>камеру.</w:t>
      </w:r>
    </w:p>
    <w:p w:rsidR="00F142F3" w:rsidRPr="00D034C8" w:rsidRDefault="00F142F3" w:rsidP="00F142F3">
      <w:pPr>
        <w:pStyle w:val="a7"/>
        <w:numPr>
          <w:ilvl w:val="0"/>
          <w:numId w:val="25"/>
        </w:numPr>
        <w:tabs>
          <w:tab w:val="left" w:pos="1376"/>
        </w:tabs>
        <w:ind w:right="106" w:firstLine="540"/>
        <w:rPr>
          <w:color w:val="000000" w:themeColor="text1"/>
          <w:sz w:val="24"/>
          <w:szCs w:val="24"/>
        </w:rPr>
      </w:pPr>
      <w:r w:rsidRPr="00D034C8">
        <w:rPr>
          <w:color w:val="000000" w:themeColor="text1"/>
          <w:sz w:val="24"/>
          <w:szCs w:val="24"/>
        </w:rPr>
        <w:t>В боксе, палате проводится заключительная дезинфекция поверхностей, мебели, оборудования, предметов ухода после выписки, смерти или перемещения пациента.</w:t>
      </w:r>
    </w:p>
    <w:p w:rsidR="00F142F3" w:rsidRPr="00D034C8" w:rsidRDefault="00F142F3" w:rsidP="00F142F3">
      <w:pPr>
        <w:pStyle w:val="a7"/>
        <w:numPr>
          <w:ilvl w:val="0"/>
          <w:numId w:val="25"/>
        </w:numPr>
        <w:tabs>
          <w:tab w:val="left" w:pos="1376"/>
        </w:tabs>
        <w:spacing w:before="89"/>
        <w:ind w:right="111" w:firstLine="540"/>
        <w:rPr>
          <w:color w:val="000000" w:themeColor="text1"/>
          <w:sz w:val="24"/>
          <w:szCs w:val="24"/>
        </w:rPr>
      </w:pPr>
      <w:r w:rsidRPr="00D034C8">
        <w:rPr>
          <w:color w:val="000000" w:themeColor="text1"/>
          <w:sz w:val="24"/>
          <w:szCs w:val="24"/>
        </w:rPr>
        <w:t>В инфекционном стационаре, где находится пациент, устанавливается противоэпидемический режим, предусмотренный для инфекций с аэрозольным механизмом</w:t>
      </w:r>
      <w:r w:rsidRPr="00D034C8">
        <w:rPr>
          <w:color w:val="000000" w:themeColor="text1"/>
          <w:spacing w:val="-4"/>
          <w:sz w:val="24"/>
          <w:szCs w:val="24"/>
        </w:rPr>
        <w:t xml:space="preserve"> </w:t>
      </w:r>
      <w:r w:rsidRPr="00D034C8">
        <w:rPr>
          <w:color w:val="000000" w:themeColor="text1"/>
          <w:sz w:val="24"/>
          <w:szCs w:val="24"/>
        </w:rPr>
        <w:t>передачи.</w:t>
      </w:r>
    </w:p>
    <w:p w:rsidR="00F142F3" w:rsidRPr="00D034C8" w:rsidRDefault="00F142F3" w:rsidP="00F142F3">
      <w:pPr>
        <w:pStyle w:val="a7"/>
        <w:numPr>
          <w:ilvl w:val="0"/>
          <w:numId w:val="25"/>
        </w:numPr>
        <w:tabs>
          <w:tab w:val="left" w:pos="1376"/>
        </w:tabs>
        <w:spacing w:before="1"/>
        <w:ind w:right="102" w:firstLine="540"/>
        <w:rPr>
          <w:color w:val="000000" w:themeColor="text1"/>
          <w:sz w:val="24"/>
          <w:szCs w:val="24"/>
        </w:rPr>
      </w:pPr>
      <w:r w:rsidRPr="00D034C8">
        <w:rPr>
          <w:color w:val="000000" w:themeColor="text1"/>
          <w:sz w:val="24"/>
          <w:szCs w:val="24"/>
        </w:rPr>
        <w:t>В помещениях инфекционного стационара ежедневно проводится текущая дезинфекция, после освобождения помещений – заключительная</w:t>
      </w:r>
      <w:r w:rsidRPr="00D034C8">
        <w:rPr>
          <w:color w:val="000000" w:themeColor="text1"/>
          <w:spacing w:val="-12"/>
          <w:sz w:val="24"/>
          <w:szCs w:val="24"/>
        </w:rPr>
        <w:t xml:space="preserve"> </w:t>
      </w:r>
      <w:r w:rsidRPr="00D034C8">
        <w:rPr>
          <w:color w:val="000000" w:themeColor="text1"/>
          <w:sz w:val="24"/>
          <w:szCs w:val="24"/>
        </w:rPr>
        <w:t>дезинфекция.</w:t>
      </w:r>
    </w:p>
    <w:p w:rsidR="00F142F3" w:rsidRPr="00D034C8" w:rsidRDefault="00F142F3" w:rsidP="00F142F3">
      <w:pPr>
        <w:tabs>
          <w:tab w:val="left" w:pos="1376"/>
        </w:tabs>
        <w:spacing w:before="1"/>
        <w:ind w:right="102"/>
        <w:rPr>
          <w:color w:val="000000" w:themeColor="text1"/>
          <w:sz w:val="24"/>
          <w:szCs w:val="24"/>
        </w:rPr>
      </w:pPr>
    </w:p>
    <w:p w:rsidR="00F142F3" w:rsidRPr="00D034C8" w:rsidRDefault="00F142F3" w:rsidP="00F142F3">
      <w:pPr>
        <w:tabs>
          <w:tab w:val="left" w:pos="1376"/>
        </w:tabs>
        <w:spacing w:before="1"/>
        <w:ind w:right="102"/>
        <w:rPr>
          <w:color w:val="000000" w:themeColor="text1"/>
          <w:sz w:val="24"/>
          <w:szCs w:val="24"/>
        </w:rPr>
      </w:pPr>
    </w:p>
    <w:p w:rsidR="00F142F3" w:rsidRPr="00D034C8" w:rsidRDefault="00F142F3" w:rsidP="00F142F3">
      <w:pPr>
        <w:tabs>
          <w:tab w:val="left" w:pos="1387"/>
        </w:tabs>
        <w:ind w:right="264"/>
        <w:rPr>
          <w:color w:val="000000" w:themeColor="text1"/>
          <w:sz w:val="24"/>
          <w:szCs w:val="24"/>
        </w:rPr>
      </w:pPr>
      <w:r w:rsidRPr="00D034C8">
        <w:rPr>
          <w:color w:val="000000" w:themeColor="text1"/>
          <w:sz w:val="24"/>
          <w:szCs w:val="24"/>
        </w:rPr>
        <w:t>Разработано  зам. главного врача                                        Асабиной М.Н.</w:t>
      </w:r>
    </w:p>
    <w:p w:rsidR="00F142F3" w:rsidRPr="00D034C8" w:rsidRDefault="00F142F3" w:rsidP="00F142F3">
      <w:pPr>
        <w:pStyle w:val="Heading1"/>
        <w:spacing w:before="89"/>
        <w:jc w:val="left"/>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spacing w:line="237" w:lineRule="auto"/>
        <w:rPr>
          <w:color w:val="000000" w:themeColor="text1"/>
          <w:sz w:val="24"/>
          <w:szCs w:val="24"/>
        </w:rPr>
      </w:pPr>
    </w:p>
    <w:p w:rsidR="00F142F3" w:rsidRPr="00D034C8" w:rsidRDefault="00F142F3" w:rsidP="00F142F3">
      <w:pPr>
        <w:tabs>
          <w:tab w:val="left" w:pos="1376"/>
        </w:tabs>
        <w:spacing w:before="1"/>
        <w:ind w:right="102"/>
        <w:rPr>
          <w:color w:val="000000" w:themeColor="text1"/>
          <w:sz w:val="24"/>
          <w:szCs w:val="24"/>
        </w:rPr>
      </w:pP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br w:type="page"/>
      </w:r>
    </w:p>
    <w:p w:rsidR="00F142F3" w:rsidRPr="00D034C8" w:rsidRDefault="00F142F3" w:rsidP="00F142F3">
      <w:pPr>
        <w:pStyle w:val="Heading1"/>
        <w:spacing w:before="89"/>
        <w:ind w:left="4248" w:firstLine="1564"/>
        <w:jc w:val="left"/>
        <w:rPr>
          <w:color w:val="000000" w:themeColor="text1"/>
          <w:sz w:val="24"/>
          <w:szCs w:val="24"/>
        </w:rPr>
      </w:pPr>
      <w:r w:rsidRPr="00D034C8">
        <w:rPr>
          <w:color w:val="000000" w:themeColor="text1"/>
          <w:sz w:val="24"/>
          <w:szCs w:val="24"/>
        </w:rPr>
        <w:lastRenderedPageBreak/>
        <w:t xml:space="preserve">Приложение№7 </w:t>
      </w:r>
    </w:p>
    <w:p w:rsidR="00F142F3" w:rsidRPr="00D034C8" w:rsidRDefault="00F142F3" w:rsidP="00F142F3">
      <w:pPr>
        <w:pStyle w:val="Heading1"/>
        <w:tabs>
          <w:tab w:val="left" w:pos="10206"/>
        </w:tabs>
        <w:spacing w:before="89"/>
        <w:ind w:left="4248" w:right="382" w:firstLine="1564"/>
        <w:jc w:val="left"/>
        <w:rPr>
          <w:color w:val="000000" w:themeColor="text1"/>
          <w:sz w:val="24"/>
          <w:szCs w:val="24"/>
        </w:rPr>
      </w:pPr>
      <w:r w:rsidRPr="00D034C8">
        <w:rPr>
          <w:color w:val="000000" w:themeColor="text1"/>
          <w:sz w:val="24"/>
          <w:szCs w:val="24"/>
        </w:rPr>
        <w:t xml:space="preserve">к Приказу ГБУЗ РБ Федоровская ЦРБ </w:t>
      </w:r>
    </w:p>
    <w:p w:rsidR="00F142F3" w:rsidRPr="00D034C8" w:rsidRDefault="00F142F3" w:rsidP="00F142F3">
      <w:pPr>
        <w:pStyle w:val="Heading1"/>
        <w:spacing w:before="89"/>
        <w:ind w:left="4532" w:right="96" w:firstLine="424"/>
        <w:jc w:val="left"/>
        <w:rPr>
          <w:color w:val="000000" w:themeColor="text1"/>
          <w:sz w:val="24"/>
          <w:szCs w:val="24"/>
        </w:rPr>
      </w:pPr>
      <w:r w:rsidRPr="00D034C8">
        <w:rPr>
          <w:color w:val="000000" w:themeColor="text1"/>
          <w:sz w:val="24"/>
          <w:szCs w:val="24"/>
        </w:rPr>
        <w:t xml:space="preserve">              №185/1 от 27.03.2020г</w:t>
      </w:r>
    </w:p>
    <w:p w:rsidR="00F142F3" w:rsidRPr="00D034C8" w:rsidRDefault="00F142F3" w:rsidP="00F142F3">
      <w:pPr>
        <w:widowControl/>
        <w:autoSpaceDE/>
        <w:autoSpaceDN/>
        <w:spacing w:after="200" w:line="276" w:lineRule="auto"/>
        <w:rPr>
          <w:color w:val="000000" w:themeColor="text1"/>
          <w:sz w:val="24"/>
          <w:szCs w:val="24"/>
        </w:rPr>
      </w:pPr>
    </w:p>
    <w:p w:rsidR="00F142F3" w:rsidRPr="00D034C8" w:rsidRDefault="00F142F3" w:rsidP="00F142F3">
      <w:pPr>
        <w:widowControl/>
        <w:autoSpaceDE/>
        <w:autoSpaceDN/>
        <w:spacing w:after="200" w:line="276" w:lineRule="auto"/>
        <w:ind w:firstLine="708"/>
        <w:rPr>
          <w:b/>
          <w:color w:val="000000" w:themeColor="text1"/>
          <w:sz w:val="24"/>
          <w:szCs w:val="24"/>
        </w:rPr>
      </w:pPr>
      <w:r w:rsidRPr="00D034C8">
        <w:rPr>
          <w:b/>
          <w:color w:val="000000" w:themeColor="text1"/>
          <w:sz w:val="24"/>
          <w:szCs w:val="24"/>
        </w:rPr>
        <w:t>Основные принципы оказания медицинской помощи в амбулаторных условиях (на дому)</w:t>
      </w:r>
    </w:p>
    <w:p w:rsidR="00F142F3" w:rsidRPr="00D034C8" w:rsidRDefault="00F142F3" w:rsidP="00F142F3">
      <w:pPr>
        <w:tabs>
          <w:tab w:val="left" w:pos="1376"/>
        </w:tabs>
        <w:spacing w:before="1"/>
        <w:ind w:right="102"/>
        <w:rPr>
          <w:b/>
          <w:color w:val="000000" w:themeColor="text1"/>
          <w:sz w:val="24"/>
          <w:szCs w:val="24"/>
        </w:rPr>
      </w:pPr>
      <w:r w:rsidRPr="00D034C8">
        <w:rPr>
          <w:b/>
          <w:color w:val="000000" w:themeColor="text1"/>
          <w:sz w:val="24"/>
          <w:szCs w:val="24"/>
        </w:rPr>
        <w:t>пациентам с установленным диагнозом новой коронавирусной инфекции COVID-19</w:t>
      </w:r>
    </w:p>
    <w:p w:rsidR="00F142F3" w:rsidRPr="00D034C8" w:rsidRDefault="00F142F3" w:rsidP="00F142F3">
      <w:pPr>
        <w:tabs>
          <w:tab w:val="left" w:pos="1376"/>
        </w:tabs>
        <w:spacing w:before="1"/>
        <w:ind w:right="102"/>
        <w:rPr>
          <w:b/>
          <w:color w:val="000000" w:themeColor="text1"/>
          <w:sz w:val="24"/>
          <w:szCs w:val="24"/>
        </w:rPr>
      </w:pPr>
    </w:p>
    <w:p w:rsidR="00F142F3" w:rsidRDefault="00F142F3" w:rsidP="00F142F3">
      <w:pPr>
        <w:pStyle w:val="a7"/>
        <w:numPr>
          <w:ilvl w:val="0"/>
          <w:numId w:val="33"/>
        </w:numPr>
        <w:tabs>
          <w:tab w:val="left" w:pos="1376"/>
        </w:tabs>
        <w:spacing w:before="1"/>
        <w:ind w:right="102"/>
        <w:rPr>
          <w:color w:val="000000" w:themeColor="text1"/>
          <w:sz w:val="24"/>
          <w:szCs w:val="24"/>
        </w:rPr>
      </w:pPr>
      <w:r w:rsidRPr="00D034C8">
        <w:rPr>
          <w:color w:val="000000" w:themeColor="text1"/>
          <w:sz w:val="24"/>
          <w:szCs w:val="24"/>
        </w:rPr>
        <w:t xml:space="preserve">При получении положительного результата лабораторных исследований биологического материала пациента на наличие новой коронавирусной инфекции COVID-19 (далее - результат теста на COVID-19) уполномоченное лицо врач эпидемиолог Русаков И.Н., в его отсутствие врач-инфекционист Хайбуллин Р.Г.: уведомляет пациента о положительном результате теста на COVID-19; </w:t>
      </w:r>
    </w:p>
    <w:p w:rsidR="00F142F3" w:rsidRPr="00B70052" w:rsidRDefault="00F142F3" w:rsidP="00F142F3">
      <w:pPr>
        <w:tabs>
          <w:tab w:val="left" w:pos="1376"/>
        </w:tabs>
        <w:spacing w:before="1"/>
        <w:ind w:right="102"/>
        <w:rPr>
          <w:color w:val="000000" w:themeColor="text1"/>
          <w:sz w:val="24"/>
          <w:szCs w:val="24"/>
        </w:rPr>
      </w:pPr>
      <w:r>
        <w:rPr>
          <w:color w:val="000000" w:themeColor="text1"/>
          <w:sz w:val="24"/>
          <w:szCs w:val="24"/>
        </w:rPr>
        <w:tab/>
        <w:t xml:space="preserve">Врач эпидемиолог Русаков И.Н., в его отсутствие врач- инфекционист Хайбуллин Р.Г., ежедневно актуализирует список пациентов находящихся на дому </w:t>
      </w:r>
      <w:r w:rsidRPr="00B70052">
        <w:rPr>
          <w:color w:val="000000" w:themeColor="text1"/>
          <w:sz w:val="24"/>
          <w:szCs w:val="24"/>
        </w:rPr>
        <w:t>с установленным диагнозом новой коронавирусной инфекции COVID-19</w:t>
      </w:r>
      <w:r>
        <w:rPr>
          <w:color w:val="000000" w:themeColor="text1"/>
          <w:sz w:val="24"/>
          <w:szCs w:val="24"/>
        </w:rPr>
        <w:t>. Копия списка ежедневно передается старшему фельдшеру скорой медицинской помощи, диспетчеру скорой медицинской помощи, заместителю главного врача Асабиной М.Н., фельдшеру ФАП (при наличии данного пациента на обслуживаемой территории).</w:t>
      </w:r>
    </w:p>
    <w:p w:rsidR="00F142F3" w:rsidRPr="00D034C8" w:rsidRDefault="00F142F3" w:rsidP="00F142F3">
      <w:pPr>
        <w:pStyle w:val="a7"/>
        <w:numPr>
          <w:ilvl w:val="0"/>
          <w:numId w:val="33"/>
        </w:numPr>
        <w:tabs>
          <w:tab w:val="left" w:pos="1376"/>
        </w:tabs>
        <w:spacing w:before="1"/>
        <w:ind w:right="102"/>
        <w:rPr>
          <w:color w:val="000000" w:themeColor="text1"/>
          <w:sz w:val="24"/>
          <w:szCs w:val="24"/>
        </w:rPr>
      </w:pPr>
      <w:r w:rsidRPr="00D034C8">
        <w:rPr>
          <w:color w:val="000000" w:themeColor="text1"/>
          <w:sz w:val="24"/>
          <w:szCs w:val="24"/>
        </w:rPr>
        <w:t xml:space="preserve">оповещает о положительном результате теста на COVID-19 главного врача вносит в журнал учета пациентов с новой коронавирусной инфекцией COVID-19 плановые даты для повторного забора биологического материала (мазки из носо- и ротоглотки) - 3, 11 день; </w:t>
      </w:r>
    </w:p>
    <w:p w:rsidR="00F142F3" w:rsidRPr="00D034C8" w:rsidRDefault="00F142F3" w:rsidP="00F142F3">
      <w:pPr>
        <w:pStyle w:val="a7"/>
        <w:numPr>
          <w:ilvl w:val="0"/>
          <w:numId w:val="33"/>
        </w:numPr>
        <w:tabs>
          <w:tab w:val="left" w:pos="1376"/>
        </w:tabs>
        <w:spacing w:before="1"/>
        <w:ind w:right="102"/>
        <w:rPr>
          <w:color w:val="000000" w:themeColor="text1"/>
          <w:sz w:val="24"/>
          <w:szCs w:val="24"/>
        </w:rPr>
      </w:pPr>
      <w:r w:rsidRPr="00D034C8">
        <w:rPr>
          <w:color w:val="000000" w:themeColor="text1"/>
          <w:sz w:val="24"/>
          <w:szCs w:val="24"/>
        </w:rPr>
        <w:t xml:space="preserve">организует осмотр работников, контактировавших с заболевшим пациентом и, в случае выявления симптомов острой респираторной вирусной инфекцией, забор у них биоматериала (мазки из носо- и ротоглотки) для лабораторного исследования на наличие новой коронавирусной инфекции COVID-19; осуществляет опрос пациента с целью уточнения его состояния; </w:t>
      </w:r>
    </w:p>
    <w:p w:rsidR="00F142F3" w:rsidRPr="00D034C8" w:rsidRDefault="00F142F3" w:rsidP="00F142F3">
      <w:pPr>
        <w:pStyle w:val="a7"/>
        <w:numPr>
          <w:ilvl w:val="0"/>
          <w:numId w:val="33"/>
        </w:numPr>
        <w:tabs>
          <w:tab w:val="left" w:pos="1376"/>
        </w:tabs>
        <w:spacing w:before="1"/>
        <w:ind w:right="102"/>
        <w:rPr>
          <w:color w:val="000000" w:themeColor="text1"/>
          <w:sz w:val="24"/>
          <w:szCs w:val="24"/>
        </w:rPr>
      </w:pPr>
      <w:r w:rsidRPr="00D034C8">
        <w:rPr>
          <w:color w:val="000000" w:themeColor="text1"/>
          <w:sz w:val="24"/>
          <w:szCs w:val="24"/>
        </w:rPr>
        <w:t>осуществляет информирование медицинского работника, направляемого для оказания медицинской помощи пациенту, о положительном результате теста на COVID-19.</w:t>
      </w:r>
    </w:p>
    <w:p w:rsidR="00F142F3" w:rsidRPr="00D034C8" w:rsidRDefault="00F142F3" w:rsidP="00F142F3">
      <w:pPr>
        <w:pStyle w:val="a7"/>
        <w:numPr>
          <w:ilvl w:val="0"/>
          <w:numId w:val="33"/>
        </w:numPr>
        <w:tabs>
          <w:tab w:val="left" w:pos="1376"/>
        </w:tabs>
        <w:spacing w:before="1"/>
        <w:ind w:right="102"/>
        <w:rPr>
          <w:color w:val="000000" w:themeColor="text1"/>
          <w:sz w:val="24"/>
          <w:szCs w:val="24"/>
        </w:rPr>
      </w:pPr>
      <w:r w:rsidRPr="00D034C8">
        <w:rPr>
          <w:color w:val="000000" w:themeColor="text1"/>
          <w:sz w:val="24"/>
          <w:szCs w:val="24"/>
        </w:rPr>
        <w:t xml:space="preserve">Медицинские работники, оказывающие медицинскую помощь на дому пациентам с положительным результатом теста на COVID-19, обязаны: </w:t>
      </w:r>
    </w:p>
    <w:p w:rsidR="00F142F3" w:rsidRPr="00D034C8" w:rsidRDefault="00F142F3" w:rsidP="00F142F3">
      <w:pPr>
        <w:pStyle w:val="a7"/>
        <w:tabs>
          <w:tab w:val="left" w:pos="1376"/>
        </w:tabs>
        <w:spacing w:before="1"/>
        <w:ind w:left="1740" w:right="102" w:firstLine="0"/>
        <w:rPr>
          <w:color w:val="000000" w:themeColor="text1"/>
          <w:sz w:val="24"/>
          <w:szCs w:val="24"/>
        </w:rPr>
      </w:pPr>
      <w:r w:rsidRPr="00D034C8">
        <w:rPr>
          <w:color w:val="000000" w:themeColor="text1"/>
          <w:sz w:val="24"/>
          <w:szCs w:val="24"/>
        </w:rPr>
        <w:t>-использовать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F142F3" w:rsidRPr="00D034C8" w:rsidRDefault="00F142F3" w:rsidP="00F142F3">
      <w:pPr>
        <w:pStyle w:val="a7"/>
        <w:tabs>
          <w:tab w:val="left" w:pos="1376"/>
        </w:tabs>
        <w:spacing w:before="1"/>
        <w:ind w:left="1740" w:right="102" w:firstLine="0"/>
        <w:rPr>
          <w:color w:val="000000" w:themeColor="text1"/>
          <w:sz w:val="24"/>
          <w:szCs w:val="24"/>
        </w:rPr>
      </w:pPr>
      <w:r w:rsidRPr="00D034C8">
        <w:rPr>
          <w:color w:val="000000" w:themeColor="text1"/>
          <w:sz w:val="24"/>
          <w:szCs w:val="24"/>
        </w:rPr>
        <w:t xml:space="preserve">- иметь запас медицинских масок в количестве не менее 20 штук и предлагать их пациенту, прежде чем приступить к опросу и осмотру; </w:t>
      </w:r>
    </w:p>
    <w:p w:rsidR="00F142F3" w:rsidRPr="00D034C8" w:rsidRDefault="00F142F3" w:rsidP="00F142F3">
      <w:pPr>
        <w:pStyle w:val="a7"/>
        <w:tabs>
          <w:tab w:val="left" w:pos="1376"/>
        </w:tabs>
        <w:spacing w:before="1"/>
        <w:ind w:left="1740" w:right="102" w:firstLine="0"/>
        <w:rPr>
          <w:color w:val="000000" w:themeColor="text1"/>
          <w:sz w:val="24"/>
          <w:szCs w:val="24"/>
        </w:rPr>
      </w:pPr>
      <w:r w:rsidRPr="00D034C8">
        <w:rPr>
          <w:color w:val="000000" w:themeColor="text1"/>
          <w:sz w:val="24"/>
          <w:szCs w:val="24"/>
        </w:rPr>
        <w:t xml:space="preserve">-рекомендовать пациенту во время осмотра и опроса медицинским работником находиться в медицинской маске; </w:t>
      </w:r>
    </w:p>
    <w:p w:rsidR="00F142F3" w:rsidRPr="00D034C8" w:rsidRDefault="00F142F3" w:rsidP="00F142F3">
      <w:pPr>
        <w:pStyle w:val="a7"/>
        <w:tabs>
          <w:tab w:val="left" w:pos="1376"/>
        </w:tabs>
        <w:spacing w:before="1"/>
        <w:ind w:left="1740" w:right="102" w:firstLine="0"/>
        <w:rPr>
          <w:color w:val="000000" w:themeColor="text1"/>
          <w:sz w:val="24"/>
          <w:szCs w:val="24"/>
        </w:rPr>
      </w:pPr>
      <w:r w:rsidRPr="00D034C8">
        <w:rPr>
          <w:color w:val="000000" w:themeColor="text1"/>
          <w:sz w:val="24"/>
          <w:szCs w:val="24"/>
        </w:rPr>
        <w:t xml:space="preserve">-обрабатывать руки в перчатках дезинфицирующим средством; </w:t>
      </w:r>
    </w:p>
    <w:p w:rsidR="00F142F3" w:rsidRPr="00D034C8" w:rsidRDefault="00F142F3" w:rsidP="00F142F3">
      <w:pPr>
        <w:pStyle w:val="a7"/>
        <w:tabs>
          <w:tab w:val="left" w:pos="1376"/>
        </w:tabs>
        <w:spacing w:before="1"/>
        <w:ind w:left="1740" w:right="102" w:firstLine="0"/>
        <w:rPr>
          <w:color w:val="000000" w:themeColor="text1"/>
          <w:sz w:val="24"/>
          <w:szCs w:val="24"/>
        </w:rPr>
      </w:pPr>
      <w:r w:rsidRPr="00D034C8">
        <w:rPr>
          <w:color w:val="000000" w:themeColor="text1"/>
          <w:sz w:val="24"/>
          <w:szCs w:val="24"/>
        </w:rPr>
        <w:t xml:space="preserve">-находясь в квартире пациента не снимать средства индивидуальной защиты; после выхода из квартиры пациента снять средства индивидуальной защиты, упаковать их в пакет для медицинских отходов класса В и обеспечить их дальнейшую транспортировку для утилизации; </w:t>
      </w:r>
    </w:p>
    <w:p w:rsidR="00F142F3" w:rsidRPr="00D034C8" w:rsidRDefault="00F142F3" w:rsidP="00F142F3">
      <w:pPr>
        <w:pStyle w:val="a7"/>
        <w:tabs>
          <w:tab w:val="left" w:pos="1376"/>
        </w:tabs>
        <w:spacing w:before="1"/>
        <w:ind w:left="1740" w:right="102" w:firstLine="0"/>
        <w:rPr>
          <w:color w:val="000000" w:themeColor="text1"/>
          <w:sz w:val="24"/>
          <w:szCs w:val="24"/>
        </w:rPr>
      </w:pPr>
      <w:r w:rsidRPr="00D034C8">
        <w:rPr>
          <w:color w:val="000000" w:themeColor="text1"/>
          <w:sz w:val="24"/>
          <w:szCs w:val="24"/>
        </w:rPr>
        <w:t xml:space="preserve">-по завершении оказания медицинской помощи пациенту сообщать уполномоченному лицу медицинской организации о лицах, имеющих контакт с пациентом. </w:t>
      </w:r>
    </w:p>
    <w:p w:rsidR="00F142F3" w:rsidRPr="00D034C8" w:rsidRDefault="00F142F3" w:rsidP="00F142F3">
      <w:pPr>
        <w:tabs>
          <w:tab w:val="left" w:pos="1376"/>
        </w:tabs>
        <w:spacing w:before="1"/>
        <w:ind w:right="102"/>
        <w:rPr>
          <w:color w:val="000000" w:themeColor="text1"/>
          <w:sz w:val="24"/>
          <w:szCs w:val="24"/>
        </w:rPr>
      </w:pPr>
      <w:r w:rsidRPr="00D034C8">
        <w:rPr>
          <w:color w:val="000000" w:themeColor="text1"/>
          <w:sz w:val="24"/>
          <w:szCs w:val="24"/>
        </w:rPr>
        <w:tab/>
      </w:r>
    </w:p>
    <w:p w:rsidR="00F142F3" w:rsidRPr="00D034C8" w:rsidRDefault="00F142F3" w:rsidP="00F142F3">
      <w:pPr>
        <w:tabs>
          <w:tab w:val="left" w:pos="1376"/>
        </w:tabs>
        <w:spacing w:before="1"/>
        <w:ind w:right="102"/>
        <w:rPr>
          <w:color w:val="000000" w:themeColor="text1"/>
          <w:sz w:val="24"/>
          <w:szCs w:val="24"/>
        </w:rPr>
      </w:pPr>
      <w:r w:rsidRPr="00D034C8">
        <w:rPr>
          <w:color w:val="000000" w:themeColor="text1"/>
          <w:sz w:val="24"/>
          <w:szCs w:val="24"/>
        </w:rPr>
        <w:tab/>
        <w:t>Медицинская помощь пациенту с положительным результатом теста на COVID-19 может оказываться на дому в случае отсутствия клинических проявлений заболеваний или легком течении заболевания  (температура тела менее 38,5°С, частота дыхательных движений (далее - ЧДД) менее 30 движений в минуту, насыщение крови кислородом по данным пульсоксиметрии ( ) более 93%, для детей - 95% и более).</w:t>
      </w:r>
    </w:p>
    <w:p w:rsidR="00F142F3" w:rsidRPr="00D034C8" w:rsidRDefault="00F142F3" w:rsidP="00F142F3">
      <w:pPr>
        <w:tabs>
          <w:tab w:val="left" w:pos="1376"/>
        </w:tabs>
        <w:spacing w:before="1"/>
        <w:ind w:right="102"/>
        <w:rPr>
          <w:color w:val="000000" w:themeColor="text1"/>
          <w:sz w:val="24"/>
          <w:szCs w:val="24"/>
        </w:rPr>
      </w:pPr>
      <w:r w:rsidRPr="00D034C8">
        <w:rPr>
          <w:color w:val="000000" w:themeColor="text1"/>
          <w:sz w:val="24"/>
          <w:szCs w:val="24"/>
        </w:rPr>
        <w:t xml:space="preserve"> </w:t>
      </w:r>
      <w:r w:rsidRPr="00D034C8">
        <w:rPr>
          <w:color w:val="000000" w:themeColor="text1"/>
          <w:sz w:val="24"/>
          <w:szCs w:val="24"/>
        </w:rPr>
        <w:tab/>
        <w:t xml:space="preserve">Пациенту с положительным результатом теста на COVID-19 при легком течении заболевания рекомендуется назначать лечение в соответствии с временными методическими </w:t>
      </w:r>
      <w:r w:rsidRPr="00D034C8">
        <w:rPr>
          <w:color w:val="000000" w:themeColor="text1"/>
          <w:sz w:val="24"/>
          <w:szCs w:val="24"/>
        </w:rPr>
        <w:lastRenderedPageBreak/>
        <w:t xml:space="preserve">рекомендациями "Профилактика, диагностика и лечение новой коронавирусной инфекции (COVID-19)". </w:t>
      </w:r>
    </w:p>
    <w:p w:rsidR="00F142F3" w:rsidRPr="00D034C8" w:rsidRDefault="00F142F3" w:rsidP="00F142F3">
      <w:pPr>
        <w:tabs>
          <w:tab w:val="left" w:pos="1376"/>
        </w:tabs>
        <w:spacing w:before="1"/>
        <w:ind w:right="102"/>
        <w:rPr>
          <w:color w:val="000000" w:themeColor="text1"/>
          <w:sz w:val="24"/>
          <w:szCs w:val="24"/>
        </w:rPr>
      </w:pPr>
      <w:r w:rsidRPr="00D034C8">
        <w:rPr>
          <w:color w:val="000000" w:themeColor="text1"/>
          <w:sz w:val="24"/>
          <w:szCs w:val="24"/>
        </w:rPr>
        <w:tab/>
        <w:t>. Пациент с легким течением заболевания должен быть проинформирован медицинским работником о необходимости вызова врача или бригады скорой медицинской помощи при ухудшении самочувствия (температура тела более 38,5°С, появление затрудненного дыхания, одышки, появление или усиление кашля, снижение насыщения крови кислородом по данным пульсоксиметрии ( ) менее 93%), а также о возможных способах обращения за медицинской помощью.</w:t>
      </w:r>
    </w:p>
    <w:p w:rsidR="00F142F3" w:rsidRPr="00D034C8" w:rsidRDefault="00F142F3" w:rsidP="00F142F3">
      <w:pPr>
        <w:tabs>
          <w:tab w:val="left" w:pos="1376"/>
        </w:tabs>
        <w:spacing w:before="1"/>
        <w:ind w:right="102"/>
        <w:rPr>
          <w:color w:val="000000" w:themeColor="text1"/>
          <w:sz w:val="24"/>
          <w:szCs w:val="24"/>
        </w:rPr>
      </w:pPr>
      <w:r w:rsidRPr="00D034C8">
        <w:rPr>
          <w:color w:val="000000" w:themeColor="text1"/>
          <w:sz w:val="24"/>
          <w:szCs w:val="24"/>
        </w:rPr>
        <w:tab/>
        <w:t xml:space="preserve"> Лица, проживающие с пациентом с легким течением заболевания в одном помещении, должны быть проинформированы о рисках заболевания новой коронавирусной инфекцией COVID-19 и необходимости временного проживания в другом месте. </w:t>
      </w:r>
    </w:p>
    <w:p w:rsidR="00F142F3" w:rsidRPr="00D034C8" w:rsidRDefault="00F142F3" w:rsidP="00F142F3">
      <w:pPr>
        <w:tabs>
          <w:tab w:val="left" w:pos="1376"/>
        </w:tabs>
        <w:spacing w:before="1"/>
        <w:ind w:right="102"/>
        <w:rPr>
          <w:color w:val="000000" w:themeColor="text1"/>
          <w:sz w:val="24"/>
          <w:szCs w:val="24"/>
        </w:rPr>
      </w:pPr>
      <w:r w:rsidRPr="00D034C8">
        <w:rPr>
          <w:color w:val="000000" w:themeColor="text1"/>
          <w:sz w:val="24"/>
          <w:szCs w:val="24"/>
        </w:rPr>
        <w:tab/>
        <w:t xml:space="preserve"> Пациент с легким течением заболевания и лица, проживающие с таким пациентом, должны быть проинформированы о том, что нарушение санитарноэпидемиологических правил, повлекшее по неосторожности массовое заболевание, может повлечь привлечение их к уголовной ответственности, предусмотренной статьей 236 Уголовного кодекса Российской Федерации (Собрание законодательства Российской Федерации 1996, N 25, ст.2954; 2011, N 50, ст.7362).</w:t>
      </w:r>
    </w:p>
    <w:p w:rsidR="00F142F3" w:rsidRPr="00D034C8" w:rsidRDefault="00F142F3" w:rsidP="00F142F3">
      <w:pPr>
        <w:tabs>
          <w:tab w:val="left" w:pos="1376"/>
        </w:tabs>
        <w:spacing w:before="1"/>
        <w:ind w:right="102"/>
        <w:rPr>
          <w:color w:val="000000" w:themeColor="text1"/>
          <w:sz w:val="24"/>
          <w:szCs w:val="24"/>
        </w:rPr>
      </w:pPr>
      <w:r w:rsidRPr="00D034C8">
        <w:rPr>
          <w:color w:val="000000" w:themeColor="text1"/>
          <w:sz w:val="24"/>
          <w:szCs w:val="24"/>
        </w:rPr>
        <w:tab/>
        <w:t xml:space="preserve"> Пациент с легким течением заболевания и лица, проживающие с таким пациентом, должны быть обеспечены информационными материалами по вопросам ухода за пациентами, больными новой коронавирусной инфекцией COVID-19, и общими рекомендациями по защите от инфекций, передающихся воздушно-капельным и контактным путем. </w:t>
      </w:r>
    </w:p>
    <w:p w:rsidR="00F142F3" w:rsidRPr="00D034C8" w:rsidRDefault="00F142F3" w:rsidP="00F142F3">
      <w:pPr>
        <w:tabs>
          <w:tab w:val="left" w:pos="1376"/>
        </w:tabs>
        <w:spacing w:before="1"/>
        <w:ind w:right="102"/>
        <w:rPr>
          <w:color w:val="000000" w:themeColor="text1"/>
          <w:sz w:val="24"/>
          <w:szCs w:val="24"/>
        </w:rPr>
      </w:pPr>
      <w:r w:rsidRPr="00D034C8">
        <w:rPr>
          <w:color w:val="000000" w:themeColor="text1"/>
          <w:sz w:val="24"/>
          <w:szCs w:val="24"/>
        </w:rPr>
        <w:tab/>
        <w:t xml:space="preserve"> В случае принятия решения о дальнейшем оказании медицинской помощи пациенту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коронавирусной инфекции COVID-19, утвержденной формы.</w:t>
      </w:r>
    </w:p>
    <w:p w:rsidR="00F142F3" w:rsidRPr="00D034C8" w:rsidRDefault="00F142F3" w:rsidP="00F142F3">
      <w:pPr>
        <w:tabs>
          <w:tab w:val="left" w:pos="1376"/>
        </w:tabs>
        <w:spacing w:before="1"/>
        <w:ind w:right="102"/>
        <w:rPr>
          <w:color w:val="000000" w:themeColor="text1"/>
          <w:sz w:val="24"/>
          <w:szCs w:val="24"/>
        </w:rPr>
      </w:pPr>
      <w:r w:rsidRPr="00D034C8">
        <w:rPr>
          <w:color w:val="000000" w:themeColor="text1"/>
          <w:sz w:val="24"/>
          <w:szCs w:val="24"/>
        </w:rPr>
        <w:tab/>
        <w:t xml:space="preserve"> Пациент с положительным результатом теста на COVID-19 подлежит госпитализации при наличии одного из следующих обстоятельств: совокупности двух и более признаков на фоне лихорадки - температура тела более 38,5°С, ЧДД 30 и более движений в минуту, насыщение крови кислородом по данным пульсоксиметрии ( ) менее 93%; легком течении заболевания в случае, если возраст пациента старше 65 лет или имеются симптомы острых респираторных вирусных инфекций в сочетании с хронической сердечной недостаточностью, сахарным диабетом, заболеванием дыхательной системы (бронхиальная астма, хроническая обструктивная болезнь легких), беременностью; совместном проживании с лицами, относящихся к группам риска (лица в возрасте старше 65 лет, а также лица, страдающие хроническими заболеваниями бронхолегочной, сердечно-сосудистой и эндокринной систем, беременных женщин) и невозможности их отселения независимо от тяжести течения заболевания у пациента;</w:t>
      </w:r>
    </w:p>
    <w:p w:rsidR="00F142F3" w:rsidRPr="00D034C8" w:rsidRDefault="00F142F3" w:rsidP="00F142F3">
      <w:pPr>
        <w:tabs>
          <w:tab w:val="left" w:pos="1376"/>
        </w:tabs>
        <w:spacing w:before="1"/>
        <w:ind w:right="102"/>
        <w:rPr>
          <w:color w:val="000000" w:themeColor="text1"/>
          <w:sz w:val="24"/>
          <w:szCs w:val="24"/>
        </w:rPr>
      </w:pPr>
      <w:r w:rsidRPr="00D034C8">
        <w:rPr>
          <w:color w:val="000000" w:themeColor="text1"/>
          <w:sz w:val="24"/>
          <w:szCs w:val="24"/>
        </w:rPr>
        <w:tab/>
        <w:t>-легком течении заболевания у детей в возрасте менее 3 лет или наличии у детей в возрасте до 18 лет симптомов острых респираторных вирусных инфекций в сочетании с хроническими заболеваниями: сердечной недостаточностью, сахарным диабетом, бронхиальной астмой, врожденными пороками сердца и легких, находящихся на иммуносупрессивной терапии; беременности.</w:t>
      </w:r>
    </w:p>
    <w:p w:rsidR="00F142F3" w:rsidRPr="00D034C8" w:rsidRDefault="00F142F3" w:rsidP="00F142F3">
      <w:pPr>
        <w:tabs>
          <w:tab w:val="left" w:pos="1376"/>
        </w:tabs>
        <w:spacing w:before="1"/>
        <w:ind w:right="102"/>
        <w:rPr>
          <w:color w:val="000000" w:themeColor="text1"/>
          <w:sz w:val="24"/>
          <w:szCs w:val="24"/>
        </w:rPr>
      </w:pPr>
      <w:r w:rsidRPr="00D034C8">
        <w:rPr>
          <w:color w:val="000000" w:themeColor="text1"/>
          <w:sz w:val="24"/>
          <w:szCs w:val="24"/>
        </w:rPr>
        <w:tab/>
        <w:t xml:space="preserve"> При  наблюдении  ребенка с положительным результатом теста на COVID-19 и отсутствием клинических проявлений заболеваний,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не реже 1 раза в 5 дней.</w:t>
      </w:r>
    </w:p>
    <w:p w:rsidR="00F142F3" w:rsidRPr="00D034C8" w:rsidRDefault="00F142F3" w:rsidP="00F142F3">
      <w:pPr>
        <w:tabs>
          <w:tab w:val="left" w:pos="1376"/>
        </w:tabs>
        <w:spacing w:before="1"/>
        <w:ind w:right="102"/>
        <w:rPr>
          <w:color w:val="000000" w:themeColor="text1"/>
          <w:sz w:val="24"/>
          <w:szCs w:val="24"/>
        </w:rPr>
      </w:pPr>
      <w:r w:rsidRPr="00D034C8">
        <w:rPr>
          <w:color w:val="000000" w:themeColor="text1"/>
          <w:sz w:val="24"/>
          <w:szCs w:val="24"/>
        </w:rPr>
        <w:tab/>
        <w:t xml:space="preserve"> При  наблюдении  ребенка с положительным результатом теста на COVID-19 и легким течением заболевания,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(фельдшера) с учетом состояния ребенка не реже 1 раза в 2 дня. </w:t>
      </w:r>
    </w:p>
    <w:p w:rsidR="00F142F3" w:rsidRPr="00D034C8" w:rsidRDefault="00F142F3" w:rsidP="00F142F3">
      <w:pPr>
        <w:tabs>
          <w:tab w:val="left" w:pos="1376"/>
        </w:tabs>
        <w:spacing w:before="1"/>
        <w:ind w:right="102"/>
        <w:rPr>
          <w:color w:val="000000" w:themeColor="text1"/>
          <w:sz w:val="24"/>
          <w:szCs w:val="24"/>
        </w:rPr>
      </w:pPr>
      <w:r w:rsidRPr="00D034C8">
        <w:rPr>
          <w:color w:val="000000" w:themeColor="text1"/>
          <w:sz w:val="24"/>
          <w:szCs w:val="24"/>
        </w:rPr>
        <w:tab/>
        <w:t xml:space="preserve">. Законный представитель, обеспечивающий уход за ребенком с положительным результатом теста на COVID-19, которому оказывается медицинская помощь на дому, должен быть проинформирован о рисках заболевания новой коронавирусной инфекцией и необходимости соблюдения рекомендаций по защите от инфекций, передающихся воздушно-капельным и контактным путем, особенностям ухода за пациентами больными указанной инфекцией, а также иметь информацию,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r w:rsidRPr="00D034C8">
        <w:rPr>
          <w:color w:val="000000" w:themeColor="text1"/>
          <w:sz w:val="24"/>
          <w:szCs w:val="24"/>
        </w:rPr>
        <w:lastRenderedPageBreak/>
        <w:t>статьей 236 Уголовного кодекса Российской Федерации.</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br w:type="page"/>
      </w:r>
    </w:p>
    <w:p w:rsidR="00F142F3" w:rsidRPr="00D034C8" w:rsidRDefault="00F142F3" w:rsidP="00F142F3">
      <w:pPr>
        <w:tabs>
          <w:tab w:val="left" w:pos="1376"/>
        </w:tabs>
        <w:spacing w:before="1"/>
        <w:ind w:right="102"/>
        <w:rPr>
          <w:color w:val="000000" w:themeColor="text1"/>
          <w:sz w:val="24"/>
          <w:szCs w:val="24"/>
        </w:rPr>
      </w:pPr>
    </w:p>
    <w:p w:rsidR="00F142F3" w:rsidRPr="00D034C8" w:rsidRDefault="00F142F3" w:rsidP="00F142F3">
      <w:pPr>
        <w:ind w:left="6372" w:firstLine="708"/>
        <w:rPr>
          <w:b/>
          <w:color w:val="000000" w:themeColor="text1"/>
          <w:sz w:val="24"/>
          <w:szCs w:val="24"/>
        </w:rPr>
      </w:pPr>
      <w:r w:rsidRPr="00D034C8">
        <w:rPr>
          <w:b/>
          <w:color w:val="000000" w:themeColor="text1"/>
          <w:sz w:val="24"/>
          <w:szCs w:val="24"/>
        </w:rPr>
        <w:t xml:space="preserve">«Утверждаю» </w:t>
      </w:r>
    </w:p>
    <w:p w:rsidR="00F142F3" w:rsidRPr="00D034C8" w:rsidRDefault="00F142F3" w:rsidP="00F142F3">
      <w:pPr>
        <w:rPr>
          <w:b/>
          <w:color w:val="000000" w:themeColor="text1"/>
          <w:sz w:val="24"/>
          <w:szCs w:val="24"/>
        </w:rPr>
      </w:pPr>
      <w:r w:rsidRPr="00D034C8">
        <w:rPr>
          <w:b/>
          <w:color w:val="000000" w:themeColor="text1"/>
          <w:sz w:val="24"/>
          <w:szCs w:val="24"/>
        </w:rPr>
        <w:t xml:space="preserve">                                                                                                                     Главный врач</w:t>
      </w:r>
    </w:p>
    <w:p w:rsidR="00F142F3" w:rsidRPr="00D034C8" w:rsidRDefault="00F142F3" w:rsidP="00F142F3">
      <w:pPr>
        <w:rPr>
          <w:b/>
          <w:color w:val="000000" w:themeColor="text1"/>
          <w:sz w:val="24"/>
          <w:szCs w:val="24"/>
        </w:rPr>
      </w:pP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t xml:space="preserve">                  ГБУЗ РБ Федоровская ЦРБ</w:t>
      </w:r>
    </w:p>
    <w:p w:rsidR="00F142F3" w:rsidRPr="00D034C8" w:rsidRDefault="00F142F3" w:rsidP="00F142F3">
      <w:pPr>
        <w:ind w:left="4248" w:firstLine="708"/>
        <w:rPr>
          <w:b/>
          <w:color w:val="000000" w:themeColor="text1"/>
          <w:sz w:val="24"/>
          <w:szCs w:val="24"/>
        </w:rPr>
      </w:pPr>
      <w:r w:rsidRPr="00D034C8">
        <w:rPr>
          <w:b/>
          <w:color w:val="000000" w:themeColor="text1"/>
          <w:sz w:val="24"/>
          <w:szCs w:val="24"/>
        </w:rPr>
        <w:t xml:space="preserve">                    _______ Р.Р.Ахтамьянов</w:t>
      </w:r>
    </w:p>
    <w:p w:rsidR="00F142F3" w:rsidRPr="00D034C8" w:rsidRDefault="00F142F3" w:rsidP="00F142F3">
      <w:pPr>
        <w:ind w:left="4248" w:firstLine="708"/>
        <w:rPr>
          <w:b/>
          <w:color w:val="000000" w:themeColor="text1"/>
          <w:sz w:val="24"/>
          <w:szCs w:val="24"/>
        </w:rPr>
      </w:pPr>
    </w:p>
    <w:p w:rsidR="00F142F3" w:rsidRPr="00D034C8" w:rsidRDefault="00F142F3" w:rsidP="00F142F3">
      <w:pPr>
        <w:ind w:firstLine="567"/>
        <w:jc w:val="center"/>
        <w:rPr>
          <w:b/>
          <w:bCs/>
          <w:i/>
          <w:color w:val="000000" w:themeColor="text1"/>
          <w:sz w:val="24"/>
          <w:szCs w:val="24"/>
        </w:rPr>
      </w:pPr>
      <w:r w:rsidRPr="00D034C8">
        <w:rPr>
          <w:b/>
          <w:bCs/>
          <w:i/>
          <w:color w:val="000000" w:themeColor="text1"/>
          <w:sz w:val="24"/>
          <w:szCs w:val="24"/>
        </w:rPr>
        <w:t>Министерство здравоохранения Республики Башкортостан</w:t>
      </w:r>
    </w:p>
    <w:p w:rsidR="00F142F3" w:rsidRPr="00D034C8" w:rsidRDefault="00F142F3" w:rsidP="00F142F3">
      <w:pPr>
        <w:ind w:firstLine="567"/>
        <w:jc w:val="center"/>
        <w:rPr>
          <w:b/>
          <w:bCs/>
          <w:i/>
          <w:color w:val="000000" w:themeColor="text1"/>
          <w:sz w:val="24"/>
          <w:szCs w:val="24"/>
        </w:rPr>
      </w:pPr>
    </w:p>
    <w:p w:rsidR="00F142F3" w:rsidRPr="00D034C8" w:rsidRDefault="00F142F3" w:rsidP="00F142F3">
      <w:pPr>
        <w:ind w:firstLine="567"/>
        <w:jc w:val="center"/>
        <w:rPr>
          <w:bCs/>
          <w:i/>
          <w:color w:val="000000" w:themeColor="text1"/>
          <w:sz w:val="24"/>
          <w:szCs w:val="24"/>
        </w:rPr>
      </w:pPr>
      <w:r w:rsidRPr="00D034C8">
        <w:rPr>
          <w:bCs/>
          <w:i/>
          <w:color w:val="000000" w:themeColor="text1"/>
          <w:sz w:val="24"/>
          <w:szCs w:val="24"/>
        </w:rPr>
        <w:t>ГБУЗ РБ Федоровская ЦРБ</w:t>
      </w:r>
    </w:p>
    <w:p w:rsidR="00F142F3" w:rsidRPr="00D034C8" w:rsidRDefault="00F142F3" w:rsidP="00F142F3">
      <w:pPr>
        <w:ind w:firstLine="567"/>
        <w:jc w:val="center"/>
        <w:rPr>
          <w:bCs/>
          <w:color w:val="000000" w:themeColor="text1"/>
          <w:sz w:val="24"/>
          <w:szCs w:val="24"/>
        </w:rPr>
      </w:pPr>
    </w:p>
    <w:p w:rsidR="00F142F3" w:rsidRPr="00D034C8" w:rsidRDefault="00F142F3" w:rsidP="00F142F3">
      <w:pPr>
        <w:ind w:left="3540" w:firstLine="708"/>
        <w:rPr>
          <w:b/>
          <w:bCs/>
          <w:color w:val="000000" w:themeColor="text1"/>
          <w:sz w:val="24"/>
          <w:szCs w:val="24"/>
        </w:rPr>
      </w:pPr>
      <w:r w:rsidRPr="00D034C8">
        <w:rPr>
          <w:b/>
          <w:bCs/>
          <w:color w:val="000000" w:themeColor="text1"/>
          <w:sz w:val="24"/>
          <w:szCs w:val="24"/>
        </w:rPr>
        <w:t xml:space="preserve">Согласие </w:t>
      </w:r>
    </w:p>
    <w:p w:rsidR="00F142F3" w:rsidRPr="00D034C8" w:rsidRDefault="00F142F3" w:rsidP="00F142F3">
      <w:pPr>
        <w:ind w:firstLine="567"/>
        <w:jc w:val="center"/>
        <w:rPr>
          <w:b/>
          <w:bCs/>
          <w:color w:val="000000" w:themeColor="text1"/>
          <w:sz w:val="24"/>
          <w:szCs w:val="24"/>
        </w:rPr>
      </w:pPr>
      <w:r w:rsidRPr="00D034C8">
        <w:rPr>
          <w:b/>
          <w:bCs/>
          <w:color w:val="000000" w:themeColor="text1"/>
          <w:sz w:val="24"/>
          <w:szCs w:val="24"/>
        </w:rPr>
        <w:t xml:space="preserve">на получение медицинской помощи в амбулаторных условиях (на дому) и соблюдение режима изоляции при лечении новой коронавирусной инфекции (COVID-19) </w:t>
      </w:r>
    </w:p>
    <w:p w:rsidR="00F142F3" w:rsidRPr="00D034C8" w:rsidRDefault="00F142F3" w:rsidP="00F142F3">
      <w:pPr>
        <w:ind w:firstLine="567"/>
        <w:rPr>
          <w:color w:val="000000" w:themeColor="text1"/>
          <w:sz w:val="24"/>
          <w:szCs w:val="24"/>
        </w:rPr>
      </w:pPr>
    </w:p>
    <w:p w:rsidR="00F142F3" w:rsidRPr="00D034C8" w:rsidRDefault="00F142F3" w:rsidP="00F142F3">
      <w:pPr>
        <w:ind w:firstLine="567"/>
        <w:rPr>
          <w:color w:val="000000" w:themeColor="text1"/>
          <w:sz w:val="24"/>
          <w:szCs w:val="24"/>
        </w:rPr>
      </w:pPr>
    </w:p>
    <w:p w:rsidR="00F142F3" w:rsidRPr="00D034C8" w:rsidRDefault="00F142F3" w:rsidP="00F142F3">
      <w:pPr>
        <w:ind w:firstLine="567"/>
        <w:rPr>
          <w:color w:val="000000" w:themeColor="text1"/>
          <w:sz w:val="24"/>
          <w:szCs w:val="24"/>
        </w:rPr>
      </w:pPr>
      <w:r w:rsidRPr="00D034C8">
        <w:rPr>
          <w:color w:val="000000" w:themeColor="text1"/>
          <w:sz w:val="24"/>
          <w:szCs w:val="24"/>
        </w:rPr>
        <w:t>Я, ________________________________________________________________________</w:t>
      </w:r>
    </w:p>
    <w:p w:rsidR="00F142F3" w:rsidRPr="00D034C8" w:rsidRDefault="00F142F3" w:rsidP="00F142F3">
      <w:pPr>
        <w:spacing w:after="120"/>
        <w:ind w:firstLine="567"/>
        <w:jc w:val="center"/>
        <w:rPr>
          <w:color w:val="000000" w:themeColor="text1"/>
          <w:sz w:val="24"/>
          <w:szCs w:val="24"/>
        </w:rPr>
      </w:pPr>
      <w:r w:rsidRPr="00D034C8">
        <w:rPr>
          <w:color w:val="000000" w:themeColor="text1"/>
          <w:sz w:val="24"/>
          <w:szCs w:val="24"/>
        </w:rPr>
        <w:t>(Ф.И.О. гражданина)</w:t>
      </w:r>
    </w:p>
    <w:p w:rsidR="00F142F3" w:rsidRPr="00D034C8" w:rsidRDefault="00F142F3" w:rsidP="00F142F3">
      <w:pPr>
        <w:spacing w:after="120"/>
        <w:ind w:firstLine="567"/>
        <w:rPr>
          <w:color w:val="000000" w:themeColor="text1"/>
          <w:sz w:val="24"/>
          <w:szCs w:val="24"/>
        </w:rPr>
      </w:pPr>
      <w:r w:rsidRPr="00D034C8">
        <w:rPr>
          <w:color w:val="000000" w:themeColor="text1"/>
          <w:sz w:val="24"/>
          <w:szCs w:val="24"/>
        </w:rPr>
        <w:t>«____» ______________ 202__ г. рождения, проживающий по адресу:________________</w:t>
      </w:r>
    </w:p>
    <w:p w:rsidR="00F142F3" w:rsidRPr="00D034C8" w:rsidRDefault="00F142F3" w:rsidP="00F142F3">
      <w:pPr>
        <w:ind w:firstLine="567"/>
        <w:rPr>
          <w:color w:val="000000" w:themeColor="text1"/>
          <w:sz w:val="24"/>
          <w:szCs w:val="24"/>
        </w:rPr>
      </w:pPr>
      <w:r w:rsidRPr="00D034C8">
        <w:rPr>
          <w:color w:val="000000" w:themeColor="text1"/>
          <w:sz w:val="24"/>
          <w:szCs w:val="24"/>
        </w:rPr>
        <w:t>___________________________________________________________________________</w:t>
      </w:r>
    </w:p>
    <w:p w:rsidR="00F142F3" w:rsidRPr="00D034C8" w:rsidRDefault="00F142F3" w:rsidP="00F142F3">
      <w:pPr>
        <w:ind w:firstLine="567"/>
        <w:jc w:val="center"/>
        <w:rPr>
          <w:color w:val="000000" w:themeColor="text1"/>
          <w:sz w:val="24"/>
          <w:szCs w:val="24"/>
        </w:rPr>
      </w:pPr>
      <w:r w:rsidRPr="00D034C8">
        <w:rPr>
          <w:color w:val="000000" w:themeColor="text1"/>
          <w:sz w:val="24"/>
          <w:szCs w:val="24"/>
        </w:rPr>
        <w:t>(адрес места жительства гражданина)</w:t>
      </w:r>
    </w:p>
    <w:p w:rsidR="00F142F3" w:rsidRPr="00D034C8" w:rsidRDefault="00F142F3" w:rsidP="00F142F3">
      <w:pPr>
        <w:ind w:firstLine="567"/>
        <w:rPr>
          <w:color w:val="000000" w:themeColor="text1"/>
          <w:sz w:val="24"/>
          <w:szCs w:val="24"/>
        </w:rPr>
      </w:pPr>
    </w:p>
    <w:p w:rsidR="00F142F3" w:rsidRPr="00D034C8" w:rsidRDefault="00F142F3" w:rsidP="00F142F3">
      <w:pPr>
        <w:ind w:firstLine="567"/>
        <w:jc w:val="both"/>
        <w:rPr>
          <w:color w:val="000000" w:themeColor="text1"/>
          <w:sz w:val="24"/>
          <w:szCs w:val="24"/>
        </w:rPr>
      </w:pPr>
      <w:r w:rsidRPr="00D034C8">
        <w:rPr>
          <w:color w:val="000000" w:themeColor="text1"/>
          <w:sz w:val="24"/>
          <w:szCs w:val="24"/>
        </w:rPr>
        <w:t>в соответствии с ч. 2 ст. 22 Федерального закона от 21.11.2011 № 323-ФЗ «Об основах охраны здоровья граждан в Российской Федерации» проинформирован(-а) медицинским работником:</w:t>
      </w:r>
      <w:bookmarkStart w:id="0" w:name="_GoBack"/>
      <w:bookmarkEnd w:id="0"/>
      <w:r w:rsidRPr="00D034C8">
        <w:rPr>
          <w:color w:val="000000" w:themeColor="text1"/>
          <w:sz w:val="24"/>
          <w:szCs w:val="24"/>
        </w:rPr>
        <w:t xml:space="preserve"> __________________________________________________________________________________     </w:t>
      </w:r>
    </w:p>
    <w:p w:rsidR="00F142F3" w:rsidRPr="00D034C8" w:rsidRDefault="00F142F3" w:rsidP="00F142F3">
      <w:pPr>
        <w:ind w:firstLine="567"/>
        <w:jc w:val="center"/>
        <w:rPr>
          <w:color w:val="000000" w:themeColor="text1"/>
          <w:sz w:val="24"/>
          <w:szCs w:val="24"/>
        </w:rPr>
      </w:pPr>
      <w:r w:rsidRPr="00D034C8">
        <w:rPr>
          <w:color w:val="000000" w:themeColor="text1"/>
          <w:sz w:val="24"/>
          <w:szCs w:val="24"/>
        </w:rPr>
        <w:t>(Ф.И.О. медицинского работника)</w:t>
      </w:r>
    </w:p>
    <w:p w:rsidR="00F142F3" w:rsidRPr="00D034C8" w:rsidRDefault="00F142F3" w:rsidP="00F142F3">
      <w:pPr>
        <w:ind w:firstLine="567"/>
        <w:jc w:val="center"/>
        <w:rPr>
          <w:color w:val="000000" w:themeColor="text1"/>
          <w:sz w:val="24"/>
          <w:szCs w:val="24"/>
        </w:rPr>
      </w:pPr>
    </w:p>
    <w:p w:rsidR="00F142F3" w:rsidRPr="00D034C8" w:rsidRDefault="00F142F3" w:rsidP="00F142F3">
      <w:pPr>
        <w:ind w:firstLine="567"/>
        <w:jc w:val="both"/>
        <w:rPr>
          <w:b/>
          <w:color w:val="000000" w:themeColor="text1"/>
          <w:sz w:val="24"/>
          <w:szCs w:val="24"/>
          <w:u w:val="single"/>
        </w:rPr>
      </w:pPr>
      <w:r w:rsidRPr="00D034C8">
        <w:rPr>
          <w:b/>
          <w:color w:val="000000" w:themeColor="text1"/>
          <w:sz w:val="24"/>
          <w:szCs w:val="24"/>
          <w:u w:val="single"/>
        </w:rPr>
        <w:t>о положительном результате лабораторного исследования моей пробы на новую коронавирусную инфекцию (COVID-19) и постановке мне диагноза:</w:t>
      </w:r>
    </w:p>
    <w:p w:rsidR="00F142F3" w:rsidRPr="00D034C8" w:rsidRDefault="00F142F3" w:rsidP="00F142F3">
      <w:pPr>
        <w:ind w:firstLine="567"/>
        <w:jc w:val="both"/>
        <w:rPr>
          <w:b/>
          <w:color w:val="000000" w:themeColor="text1"/>
          <w:sz w:val="24"/>
          <w:szCs w:val="24"/>
          <w:u w:val="single"/>
        </w:rPr>
      </w:pPr>
    </w:p>
    <w:p w:rsidR="00F142F3" w:rsidRPr="00D034C8" w:rsidRDefault="00F142F3" w:rsidP="00F142F3">
      <w:pPr>
        <w:ind w:firstLine="567"/>
        <w:jc w:val="center"/>
        <w:rPr>
          <w:b/>
          <w:color w:val="000000" w:themeColor="text1"/>
          <w:sz w:val="24"/>
          <w:szCs w:val="24"/>
          <w:u w:val="single"/>
        </w:rPr>
      </w:pPr>
      <w:r w:rsidRPr="00D034C8">
        <w:rPr>
          <w:b/>
          <w:color w:val="000000" w:themeColor="text1"/>
          <w:sz w:val="24"/>
          <w:szCs w:val="24"/>
          <w:u w:val="single"/>
        </w:rPr>
        <w:t>заболевание, вызванное новой коронавирусной инфекцией (COVID-19).</w:t>
      </w:r>
    </w:p>
    <w:p w:rsidR="00F142F3" w:rsidRPr="00D034C8" w:rsidRDefault="00F142F3" w:rsidP="00F142F3">
      <w:pPr>
        <w:ind w:firstLine="567"/>
        <w:jc w:val="both"/>
        <w:rPr>
          <w:color w:val="000000" w:themeColor="text1"/>
          <w:sz w:val="24"/>
          <w:szCs w:val="24"/>
        </w:rPr>
      </w:pPr>
    </w:p>
    <w:p w:rsidR="00F142F3" w:rsidRPr="00D034C8" w:rsidRDefault="00F142F3" w:rsidP="00F142F3">
      <w:pPr>
        <w:ind w:firstLine="567"/>
        <w:jc w:val="both"/>
        <w:rPr>
          <w:color w:val="000000" w:themeColor="text1"/>
          <w:sz w:val="24"/>
          <w:szCs w:val="24"/>
        </w:rPr>
      </w:pPr>
      <w:r w:rsidRPr="00D034C8">
        <w:rPr>
          <w:color w:val="000000" w:themeColor="text1"/>
          <w:sz w:val="24"/>
          <w:szCs w:val="24"/>
        </w:rPr>
        <w:t>По результатам осмотра и оценки состояния моего здоровья, в связи с протеканием заболевания в легкой форме, медицинским работником в доступной для меня форме мне разъяснена возможность лечения амбулаторно (на дому), после чего я выражаю свое информированное согласие на:</w:t>
      </w:r>
    </w:p>
    <w:p w:rsidR="00F142F3" w:rsidRPr="00D034C8" w:rsidRDefault="00F142F3" w:rsidP="00F142F3">
      <w:pPr>
        <w:ind w:firstLine="567"/>
        <w:jc w:val="both"/>
        <w:rPr>
          <w:color w:val="000000" w:themeColor="text1"/>
          <w:sz w:val="24"/>
          <w:szCs w:val="24"/>
        </w:rPr>
      </w:pPr>
    </w:p>
    <w:p w:rsidR="00F142F3" w:rsidRPr="00D034C8" w:rsidRDefault="00F142F3" w:rsidP="00F142F3">
      <w:pPr>
        <w:ind w:firstLine="567"/>
        <w:jc w:val="both"/>
        <w:rPr>
          <w:color w:val="000000" w:themeColor="text1"/>
          <w:sz w:val="24"/>
          <w:szCs w:val="24"/>
        </w:rPr>
      </w:pPr>
      <w:r w:rsidRPr="00D034C8">
        <w:rPr>
          <w:color w:val="000000" w:themeColor="text1"/>
          <w:sz w:val="24"/>
          <w:szCs w:val="24"/>
        </w:rPr>
        <w:t>- лечение на дому по адресу ___________________________________________________;</w:t>
      </w:r>
    </w:p>
    <w:p w:rsidR="00F142F3" w:rsidRPr="00D034C8" w:rsidRDefault="00F142F3" w:rsidP="00F142F3">
      <w:pPr>
        <w:ind w:firstLine="567"/>
        <w:jc w:val="both"/>
        <w:rPr>
          <w:color w:val="000000" w:themeColor="text1"/>
          <w:sz w:val="24"/>
          <w:szCs w:val="24"/>
        </w:rPr>
      </w:pPr>
      <w:r w:rsidRPr="00D034C8">
        <w:rPr>
          <w:color w:val="000000" w:themeColor="text1"/>
          <w:sz w:val="24"/>
          <w:szCs w:val="24"/>
        </w:rPr>
        <w:t>- соблюдение режима изоляции на период лечения.</w:t>
      </w:r>
    </w:p>
    <w:p w:rsidR="00F142F3" w:rsidRPr="00D034C8" w:rsidRDefault="00F142F3" w:rsidP="00F142F3">
      <w:pPr>
        <w:ind w:firstLine="567"/>
        <w:jc w:val="both"/>
        <w:rPr>
          <w:color w:val="000000" w:themeColor="text1"/>
          <w:sz w:val="24"/>
          <w:szCs w:val="24"/>
        </w:rPr>
      </w:pPr>
    </w:p>
    <w:p w:rsidR="00F142F3" w:rsidRPr="00D034C8" w:rsidRDefault="00F142F3" w:rsidP="00F142F3">
      <w:pPr>
        <w:ind w:firstLine="567"/>
        <w:jc w:val="both"/>
        <w:rPr>
          <w:color w:val="000000" w:themeColor="text1"/>
          <w:sz w:val="24"/>
          <w:szCs w:val="24"/>
        </w:rPr>
      </w:pPr>
      <w:r w:rsidRPr="00D034C8">
        <w:rPr>
          <w:color w:val="000000" w:themeColor="text1"/>
          <w:sz w:val="24"/>
          <w:szCs w:val="24"/>
        </w:rPr>
        <w:t>Мне разъяснено, что я обязан(-а):</w:t>
      </w:r>
    </w:p>
    <w:p w:rsidR="00F142F3" w:rsidRPr="00D034C8" w:rsidRDefault="00F142F3" w:rsidP="00F142F3">
      <w:pPr>
        <w:ind w:firstLine="567"/>
        <w:jc w:val="both"/>
        <w:rPr>
          <w:color w:val="000000" w:themeColor="text1"/>
          <w:sz w:val="24"/>
          <w:szCs w:val="24"/>
        </w:rPr>
      </w:pPr>
      <w:r w:rsidRPr="00D034C8">
        <w:rPr>
          <w:color w:val="000000" w:themeColor="text1"/>
          <w:sz w:val="24"/>
          <w:szCs w:val="24"/>
        </w:rPr>
        <w:t>- не покидать указанное помещение, находиться в отдельной, хорошо проветриваемой комнате;</w:t>
      </w:r>
    </w:p>
    <w:p w:rsidR="00F142F3" w:rsidRPr="00D034C8" w:rsidRDefault="00F142F3" w:rsidP="00F142F3">
      <w:pPr>
        <w:ind w:firstLine="567"/>
        <w:jc w:val="both"/>
        <w:rPr>
          <w:color w:val="000000" w:themeColor="text1"/>
          <w:sz w:val="24"/>
          <w:szCs w:val="24"/>
        </w:rPr>
      </w:pPr>
      <w:r w:rsidRPr="00D034C8">
        <w:rPr>
          <w:color w:val="000000" w:themeColor="text1"/>
          <w:sz w:val="24"/>
          <w:szCs w:val="24"/>
        </w:rPr>
        <w:t>- не посещать работу, учебу, магазины, аптеки, никакие общественные места и массовые скопления людей, не пользоваться общественным транспортом, не контактировать с третьими лицами;</w:t>
      </w:r>
    </w:p>
    <w:p w:rsidR="00F142F3" w:rsidRPr="00D034C8" w:rsidRDefault="00F142F3" w:rsidP="00F142F3">
      <w:pPr>
        <w:ind w:firstLine="567"/>
        <w:jc w:val="both"/>
        <w:rPr>
          <w:color w:val="000000" w:themeColor="text1"/>
          <w:sz w:val="24"/>
          <w:szCs w:val="24"/>
        </w:rPr>
      </w:pPr>
      <w:r w:rsidRPr="00D034C8">
        <w:rPr>
          <w:color w:val="000000" w:themeColor="text1"/>
          <w:sz w:val="24"/>
          <w:szCs w:val="24"/>
        </w:rPr>
        <w:t>- при невозможности избежать кратковременного контакта с третьими лицами в обязательном порядке носить медицинскую маску;</w:t>
      </w:r>
    </w:p>
    <w:p w:rsidR="00F142F3" w:rsidRPr="00D034C8" w:rsidRDefault="00F142F3" w:rsidP="00F142F3">
      <w:pPr>
        <w:ind w:firstLine="567"/>
        <w:jc w:val="both"/>
        <w:rPr>
          <w:color w:val="000000" w:themeColor="text1"/>
          <w:sz w:val="24"/>
          <w:szCs w:val="24"/>
        </w:rPr>
      </w:pPr>
      <w:r w:rsidRPr="00D034C8">
        <w:rPr>
          <w:color w:val="000000" w:themeColor="text1"/>
          <w:sz w:val="24"/>
          <w:szCs w:val="24"/>
        </w:rPr>
        <w:t>- соблюдать врачебные и санитарные предписания, изложенные в памятках, врученных мне медицинским работником, а также предписания, которые будут выданы мне медицинскими работниками в течение всего срока лечения;</w:t>
      </w:r>
    </w:p>
    <w:p w:rsidR="00F142F3" w:rsidRPr="00D034C8" w:rsidRDefault="00F142F3" w:rsidP="00F142F3">
      <w:pPr>
        <w:ind w:firstLine="567"/>
        <w:jc w:val="both"/>
        <w:rPr>
          <w:color w:val="000000" w:themeColor="text1"/>
          <w:sz w:val="24"/>
          <w:szCs w:val="24"/>
        </w:rPr>
      </w:pPr>
      <w:r w:rsidRPr="00D034C8">
        <w:rPr>
          <w:color w:val="000000" w:themeColor="text1"/>
          <w:sz w:val="24"/>
          <w:szCs w:val="24"/>
        </w:rPr>
        <w:t>- при первых признаках ухудшения самочувствия (повышение температуры, кашель, затрудненное дыхание) позвонить в службу Скорой помощи 103 или 112 и не допускать самолечения;</w:t>
      </w:r>
    </w:p>
    <w:p w:rsidR="00F142F3" w:rsidRPr="00D034C8" w:rsidRDefault="00F142F3" w:rsidP="00F142F3">
      <w:pPr>
        <w:ind w:firstLine="567"/>
        <w:jc w:val="both"/>
        <w:rPr>
          <w:color w:val="000000" w:themeColor="text1"/>
          <w:sz w:val="24"/>
          <w:szCs w:val="24"/>
        </w:rPr>
      </w:pPr>
      <w:r w:rsidRPr="00D034C8">
        <w:rPr>
          <w:color w:val="000000" w:themeColor="text1"/>
          <w:sz w:val="24"/>
          <w:szCs w:val="24"/>
        </w:rPr>
        <w:t>- сдать пробы для последующего лабораторного контроля при посещении меня медицинским работником на дому.</w:t>
      </w:r>
    </w:p>
    <w:p w:rsidR="00F142F3" w:rsidRPr="00D034C8" w:rsidRDefault="00F142F3" w:rsidP="00F142F3">
      <w:pPr>
        <w:ind w:firstLine="567"/>
        <w:jc w:val="both"/>
        <w:rPr>
          <w:color w:val="000000" w:themeColor="text1"/>
          <w:sz w:val="24"/>
          <w:szCs w:val="24"/>
        </w:rPr>
      </w:pPr>
    </w:p>
    <w:p w:rsidR="00F142F3" w:rsidRPr="00D034C8" w:rsidRDefault="00F142F3" w:rsidP="00F142F3">
      <w:pPr>
        <w:ind w:firstLine="567"/>
        <w:jc w:val="both"/>
        <w:rPr>
          <w:color w:val="000000" w:themeColor="text1"/>
          <w:sz w:val="24"/>
          <w:szCs w:val="24"/>
        </w:rPr>
      </w:pPr>
      <w:r w:rsidRPr="00D034C8">
        <w:rPr>
          <w:color w:val="000000" w:themeColor="text1"/>
          <w:sz w:val="24"/>
          <w:szCs w:val="24"/>
        </w:rPr>
        <w:t xml:space="preserve">Медицинским работником мне разъяснено, что новая коронавирусная инфекция (COVID-19) постановлением Правительства Российской Федерации от 31 января 2020 г. № 66 внесена в Перечень </w:t>
      </w:r>
      <w:r w:rsidRPr="00D034C8">
        <w:rPr>
          <w:color w:val="000000" w:themeColor="text1"/>
          <w:sz w:val="24"/>
          <w:szCs w:val="24"/>
        </w:rPr>
        <w:lastRenderedPageBreak/>
        <w:t>заболеваний, представляющих опасность для окружающих, в связи с чем при возможном контакте со мной третьи лица имеют высокий риск заражения, что особо опасно для людей старшего возраста, а также людей, страдающих хроническими заболеваниями.</w:t>
      </w:r>
    </w:p>
    <w:p w:rsidR="00F142F3" w:rsidRPr="00D034C8" w:rsidRDefault="00F142F3" w:rsidP="00F142F3">
      <w:pPr>
        <w:ind w:firstLine="567"/>
        <w:jc w:val="both"/>
        <w:rPr>
          <w:color w:val="000000" w:themeColor="text1"/>
          <w:sz w:val="24"/>
          <w:szCs w:val="24"/>
        </w:rPr>
      </w:pPr>
    </w:p>
    <w:p w:rsidR="00F142F3" w:rsidRPr="00D034C8" w:rsidRDefault="00F142F3" w:rsidP="00F142F3">
      <w:pPr>
        <w:ind w:firstLine="567"/>
        <w:jc w:val="both"/>
        <w:rPr>
          <w:color w:val="000000" w:themeColor="text1"/>
          <w:sz w:val="24"/>
          <w:szCs w:val="24"/>
        </w:rPr>
      </w:pPr>
      <w:r w:rsidRPr="00D034C8">
        <w:rPr>
          <w:color w:val="000000" w:themeColor="text1"/>
          <w:sz w:val="24"/>
          <w:szCs w:val="24"/>
        </w:rPr>
        <w:t>Я проинформирован(-а), что в случае нарушения мною режима изоляции я буду госпитализирован(-а) в медицинское учреждение для обеспечения режима изоляции и дальнейшего лечения в стационарных условиях.</w:t>
      </w:r>
    </w:p>
    <w:p w:rsidR="00F142F3" w:rsidRPr="00D034C8" w:rsidRDefault="00F142F3" w:rsidP="00F142F3">
      <w:pPr>
        <w:ind w:firstLine="567"/>
        <w:jc w:val="both"/>
        <w:rPr>
          <w:color w:val="000000" w:themeColor="text1"/>
          <w:sz w:val="24"/>
          <w:szCs w:val="24"/>
        </w:rPr>
      </w:pPr>
      <w:r w:rsidRPr="00D034C8">
        <w:rPr>
          <w:color w:val="000000" w:themeColor="text1"/>
          <w:sz w:val="24"/>
          <w:szCs w:val="24"/>
        </w:rPr>
        <w:t xml:space="preserve"> </w:t>
      </w:r>
    </w:p>
    <w:p w:rsidR="00F142F3" w:rsidRPr="00D034C8" w:rsidRDefault="00F142F3" w:rsidP="00F142F3">
      <w:pPr>
        <w:ind w:firstLine="567"/>
        <w:jc w:val="both"/>
        <w:rPr>
          <w:color w:val="000000" w:themeColor="text1"/>
          <w:sz w:val="24"/>
          <w:szCs w:val="24"/>
        </w:rPr>
      </w:pPr>
      <w:r w:rsidRPr="00D034C8">
        <w:rPr>
          <w:color w:val="000000" w:themeColor="text1"/>
          <w:sz w:val="24"/>
          <w:szCs w:val="24"/>
        </w:rPr>
        <w:t>Я предупрежден, что нарушение режима изоляции может повлечь привлечение меня к уголовной ответственности, предусмотренной ст. 236 УК РФ:</w:t>
      </w:r>
    </w:p>
    <w:p w:rsidR="00F142F3" w:rsidRPr="00D034C8" w:rsidRDefault="00F142F3" w:rsidP="00F142F3">
      <w:pPr>
        <w:ind w:firstLine="567"/>
        <w:jc w:val="both"/>
        <w:rPr>
          <w:color w:val="000000" w:themeColor="text1"/>
          <w:sz w:val="24"/>
          <w:szCs w:val="24"/>
        </w:rPr>
      </w:pPr>
      <w:r w:rsidRPr="00D034C8">
        <w:rPr>
          <w:color w:val="000000" w:themeColor="text1"/>
          <w:sz w:val="24"/>
          <w:szCs w:val="24"/>
        </w:rPr>
        <w:t xml:space="preserve">ч.1 - нарушение санитарно-эпидемиологических правил, повлекшее по неосторожности массовое заболевание или отравление людей,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w:t>
      </w:r>
    </w:p>
    <w:p w:rsidR="00F142F3" w:rsidRPr="00D034C8" w:rsidRDefault="00F142F3" w:rsidP="00F142F3">
      <w:pPr>
        <w:ind w:firstLine="567"/>
        <w:jc w:val="both"/>
        <w:rPr>
          <w:color w:val="000000" w:themeColor="text1"/>
          <w:sz w:val="24"/>
          <w:szCs w:val="24"/>
        </w:rPr>
      </w:pPr>
      <w:r w:rsidRPr="00D034C8">
        <w:rPr>
          <w:color w:val="000000" w:themeColor="text1"/>
          <w:sz w:val="24"/>
          <w:szCs w:val="24"/>
        </w:rPr>
        <w:t>ч.2 - то же деяние, повлекшее по неосторожности смерть человека, 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tbl>
      <w:tblPr>
        <w:tblStyle w:val="ad"/>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98"/>
      </w:tblGrid>
      <w:tr w:rsidR="00F142F3" w:rsidRPr="00D034C8" w:rsidTr="00A42455">
        <w:tc>
          <w:tcPr>
            <w:tcW w:w="98" w:type="dxa"/>
            <w:tcBorders>
              <w:bottom w:val="nil"/>
            </w:tcBorders>
            <w:vAlign w:val="bottom"/>
          </w:tcPr>
          <w:p w:rsidR="00F142F3" w:rsidRPr="00D034C8" w:rsidRDefault="00F142F3" w:rsidP="00A42455">
            <w:pPr>
              <w:ind w:firstLine="567"/>
              <w:jc w:val="center"/>
              <w:rPr>
                <w:color w:val="000000" w:themeColor="text1"/>
                <w:sz w:val="24"/>
                <w:szCs w:val="24"/>
              </w:rPr>
            </w:pPr>
          </w:p>
        </w:tc>
      </w:tr>
    </w:tbl>
    <w:p w:rsidR="00F142F3" w:rsidRPr="00D034C8" w:rsidRDefault="00F142F3" w:rsidP="00F142F3">
      <w:pPr>
        <w:ind w:firstLine="567"/>
        <w:rPr>
          <w:color w:val="000000" w:themeColor="text1"/>
          <w:sz w:val="24"/>
          <w:szCs w:val="24"/>
        </w:rPr>
      </w:pPr>
      <w:r w:rsidRPr="00D034C8">
        <w:rPr>
          <w:color w:val="000000" w:themeColor="text1"/>
          <w:sz w:val="24"/>
          <w:szCs w:val="24"/>
        </w:rPr>
        <w:t>Медицинским сотрудником мне вручены:</w:t>
      </w:r>
    </w:p>
    <w:p w:rsidR="00F142F3" w:rsidRPr="00D034C8" w:rsidRDefault="00F142F3" w:rsidP="00F142F3">
      <w:pPr>
        <w:ind w:firstLine="567"/>
        <w:rPr>
          <w:color w:val="000000" w:themeColor="text1"/>
          <w:sz w:val="24"/>
          <w:szCs w:val="24"/>
        </w:rPr>
      </w:pPr>
    </w:p>
    <w:p w:rsidR="00F142F3" w:rsidRPr="00D034C8" w:rsidRDefault="00F142F3" w:rsidP="00F142F3">
      <w:pPr>
        <w:ind w:firstLine="567"/>
        <w:rPr>
          <w:color w:val="000000" w:themeColor="text1"/>
          <w:sz w:val="24"/>
          <w:szCs w:val="24"/>
        </w:rPr>
      </w:pPr>
      <w:r w:rsidRPr="00D034C8">
        <w:rPr>
          <w:color w:val="000000" w:themeColor="text1"/>
          <w:sz w:val="24"/>
          <w:szCs w:val="24"/>
        </w:rPr>
        <w:t>- памятка для больного COVID-19;</w:t>
      </w:r>
    </w:p>
    <w:p w:rsidR="00F142F3" w:rsidRPr="00D034C8" w:rsidRDefault="00F142F3" w:rsidP="00F142F3">
      <w:pPr>
        <w:ind w:firstLine="567"/>
        <w:rPr>
          <w:color w:val="000000" w:themeColor="text1"/>
          <w:sz w:val="24"/>
          <w:szCs w:val="24"/>
        </w:rPr>
      </w:pPr>
      <w:r w:rsidRPr="00D034C8">
        <w:rPr>
          <w:color w:val="000000" w:themeColor="text1"/>
          <w:sz w:val="24"/>
          <w:szCs w:val="24"/>
        </w:rPr>
        <w:t>- памятка по отслеживанию состояния здоровья (чек-лист и дневник наблюдения)</w:t>
      </w:r>
    </w:p>
    <w:p w:rsidR="00F142F3" w:rsidRPr="00D034C8" w:rsidRDefault="00F142F3" w:rsidP="00F142F3">
      <w:pPr>
        <w:ind w:firstLine="567"/>
        <w:rPr>
          <w:color w:val="000000" w:themeColor="text1"/>
          <w:sz w:val="24"/>
          <w:szCs w:val="24"/>
        </w:rPr>
      </w:pPr>
    </w:p>
    <w:p w:rsidR="00F142F3" w:rsidRPr="00D034C8" w:rsidRDefault="00F142F3" w:rsidP="00F142F3">
      <w:pPr>
        <w:ind w:firstLine="567"/>
        <w:rPr>
          <w:color w:val="000000" w:themeColor="text1"/>
          <w:sz w:val="24"/>
          <w:szCs w:val="24"/>
        </w:rPr>
      </w:pPr>
      <w:r w:rsidRPr="00D034C8">
        <w:rPr>
          <w:color w:val="000000" w:themeColor="text1"/>
          <w:sz w:val="24"/>
          <w:szCs w:val="24"/>
        </w:rPr>
        <w:t>их содержание мне разъяснено и полностью понятно.</w:t>
      </w:r>
    </w:p>
    <w:p w:rsidR="00F142F3" w:rsidRPr="00D034C8" w:rsidRDefault="00F142F3" w:rsidP="00F142F3">
      <w:pPr>
        <w:ind w:firstLine="567"/>
        <w:rPr>
          <w:color w:val="000000" w:themeColor="text1"/>
          <w:sz w:val="24"/>
          <w:szCs w:val="24"/>
        </w:rPr>
      </w:pPr>
    </w:p>
    <w:tbl>
      <w:tblPr>
        <w:tblStyle w:val="ad"/>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2547"/>
        <w:gridCol w:w="225"/>
        <w:gridCol w:w="7419"/>
      </w:tblGrid>
      <w:tr w:rsidR="00F142F3" w:rsidRPr="00D034C8" w:rsidTr="00A42455">
        <w:trPr>
          <w:trHeight w:val="240"/>
        </w:trPr>
        <w:tc>
          <w:tcPr>
            <w:tcW w:w="2547" w:type="dxa"/>
            <w:tcBorders>
              <w:bottom w:val="single" w:sz="4" w:space="0" w:color="auto"/>
            </w:tcBorders>
            <w:vAlign w:val="bottom"/>
          </w:tcPr>
          <w:p w:rsidR="00F142F3" w:rsidRPr="00D034C8" w:rsidRDefault="00F142F3" w:rsidP="00A42455">
            <w:pPr>
              <w:ind w:firstLine="567"/>
              <w:jc w:val="center"/>
              <w:rPr>
                <w:color w:val="000000" w:themeColor="text1"/>
                <w:sz w:val="24"/>
                <w:szCs w:val="24"/>
              </w:rPr>
            </w:pPr>
          </w:p>
        </w:tc>
        <w:tc>
          <w:tcPr>
            <w:tcW w:w="225" w:type="dxa"/>
            <w:vAlign w:val="bottom"/>
          </w:tcPr>
          <w:p w:rsidR="00F142F3" w:rsidRPr="00D034C8" w:rsidRDefault="00F142F3" w:rsidP="00A42455">
            <w:pPr>
              <w:ind w:firstLine="567"/>
              <w:jc w:val="center"/>
              <w:rPr>
                <w:color w:val="000000" w:themeColor="text1"/>
                <w:sz w:val="24"/>
                <w:szCs w:val="24"/>
              </w:rPr>
            </w:pPr>
          </w:p>
        </w:tc>
        <w:tc>
          <w:tcPr>
            <w:tcW w:w="7419" w:type="dxa"/>
            <w:tcBorders>
              <w:bottom w:val="single" w:sz="4" w:space="0" w:color="auto"/>
            </w:tcBorders>
            <w:vAlign w:val="bottom"/>
          </w:tcPr>
          <w:p w:rsidR="00F142F3" w:rsidRPr="00D034C8" w:rsidRDefault="00F142F3" w:rsidP="00A42455">
            <w:pPr>
              <w:ind w:firstLine="567"/>
              <w:jc w:val="center"/>
              <w:rPr>
                <w:color w:val="000000" w:themeColor="text1"/>
                <w:sz w:val="24"/>
                <w:szCs w:val="24"/>
              </w:rPr>
            </w:pPr>
          </w:p>
        </w:tc>
      </w:tr>
      <w:tr w:rsidR="00F142F3" w:rsidRPr="00D034C8" w:rsidTr="00A42455">
        <w:tc>
          <w:tcPr>
            <w:tcW w:w="2547" w:type="dxa"/>
            <w:tcBorders>
              <w:top w:val="single" w:sz="4" w:space="0" w:color="auto"/>
              <w:bottom w:val="nil"/>
            </w:tcBorders>
            <w:vAlign w:val="bottom"/>
          </w:tcPr>
          <w:p w:rsidR="00F142F3" w:rsidRPr="00D034C8" w:rsidRDefault="00F142F3" w:rsidP="00A42455">
            <w:pPr>
              <w:ind w:firstLine="567"/>
              <w:jc w:val="center"/>
              <w:rPr>
                <w:color w:val="000000" w:themeColor="text1"/>
                <w:sz w:val="24"/>
                <w:szCs w:val="24"/>
              </w:rPr>
            </w:pPr>
            <w:r w:rsidRPr="00D034C8">
              <w:rPr>
                <w:color w:val="000000" w:themeColor="text1"/>
                <w:sz w:val="24"/>
                <w:szCs w:val="24"/>
              </w:rPr>
              <w:t>(подпись гражданина)</w:t>
            </w:r>
          </w:p>
        </w:tc>
        <w:tc>
          <w:tcPr>
            <w:tcW w:w="225" w:type="dxa"/>
            <w:tcBorders>
              <w:bottom w:val="nil"/>
            </w:tcBorders>
            <w:vAlign w:val="bottom"/>
          </w:tcPr>
          <w:p w:rsidR="00F142F3" w:rsidRPr="00D034C8" w:rsidRDefault="00F142F3" w:rsidP="00A42455">
            <w:pPr>
              <w:ind w:firstLine="567"/>
              <w:jc w:val="center"/>
              <w:rPr>
                <w:color w:val="000000" w:themeColor="text1"/>
                <w:sz w:val="24"/>
                <w:szCs w:val="24"/>
              </w:rPr>
            </w:pPr>
          </w:p>
        </w:tc>
        <w:tc>
          <w:tcPr>
            <w:tcW w:w="7419" w:type="dxa"/>
            <w:tcBorders>
              <w:top w:val="single" w:sz="4" w:space="0" w:color="auto"/>
              <w:bottom w:val="nil"/>
            </w:tcBorders>
            <w:vAlign w:val="bottom"/>
          </w:tcPr>
          <w:p w:rsidR="00F142F3" w:rsidRPr="00D034C8" w:rsidRDefault="00F142F3" w:rsidP="00A42455">
            <w:pPr>
              <w:ind w:firstLine="567"/>
              <w:jc w:val="center"/>
              <w:rPr>
                <w:color w:val="000000" w:themeColor="text1"/>
                <w:sz w:val="24"/>
                <w:szCs w:val="24"/>
              </w:rPr>
            </w:pPr>
            <w:r w:rsidRPr="00D034C8">
              <w:rPr>
                <w:color w:val="000000" w:themeColor="text1"/>
                <w:sz w:val="24"/>
                <w:szCs w:val="24"/>
              </w:rPr>
              <w:t>(Ф. И. О. гражданина)</w:t>
            </w:r>
          </w:p>
        </w:tc>
      </w:tr>
    </w:tbl>
    <w:p w:rsidR="00F142F3" w:rsidRPr="00D034C8" w:rsidRDefault="00F142F3" w:rsidP="00F142F3">
      <w:pPr>
        <w:ind w:firstLine="567"/>
        <w:rPr>
          <w:color w:val="000000" w:themeColor="text1"/>
          <w:sz w:val="24"/>
          <w:szCs w:val="24"/>
          <w:lang w:eastAsia="en-US"/>
        </w:rPr>
      </w:pPr>
    </w:p>
    <w:tbl>
      <w:tblPr>
        <w:tblStyle w:val="ad"/>
        <w:tblW w:w="1019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2547"/>
        <w:gridCol w:w="225"/>
        <w:gridCol w:w="7419"/>
      </w:tblGrid>
      <w:tr w:rsidR="00F142F3" w:rsidRPr="00D034C8" w:rsidTr="00A42455">
        <w:trPr>
          <w:trHeight w:val="240"/>
        </w:trPr>
        <w:tc>
          <w:tcPr>
            <w:tcW w:w="2547" w:type="dxa"/>
            <w:tcBorders>
              <w:bottom w:val="single" w:sz="4" w:space="0" w:color="auto"/>
            </w:tcBorders>
            <w:vAlign w:val="bottom"/>
          </w:tcPr>
          <w:p w:rsidR="00F142F3" w:rsidRPr="00D034C8" w:rsidRDefault="00F142F3" w:rsidP="00A42455">
            <w:pPr>
              <w:ind w:firstLine="567"/>
              <w:jc w:val="center"/>
              <w:rPr>
                <w:color w:val="000000" w:themeColor="text1"/>
                <w:sz w:val="24"/>
                <w:szCs w:val="24"/>
              </w:rPr>
            </w:pPr>
          </w:p>
        </w:tc>
        <w:tc>
          <w:tcPr>
            <w:tcW w:w="225" w:type="dxa"/>
            <w:vAlign w:val="bottom"/>
          </w:tcPr>
          <w:p w:rsidR="00F142F3" w:rsidRPr="00D034C8" w:rsidRDefault="00F142F3" w:rsidP="00A42455">
            <w:pPr>
              <w:ind w:firstLine="567"/>
              <w:jc w:val="center"/>
              <w:rPr>
                <w:color w:val="000000" w:themeColor="text1"/>
                <w:sz w:val="24"/>
                <w:szCs w:val="24"/>
              </w:rPr>
            </w:pPr>
          </w:p>
        </w:tc>
        <w:tc>
          <w:tcPr>
            <w:tcW w:w="7419" w:type="dxa"/>
            <w:tcBorders>
              <w:bottom w:val="single" w:sz="4" w:space="0" w:color="auto"/>
            </w:tcBorders>
            <w:vAlign w:val="bottom"/>
          </w:tcPr>
          <w:p w:rsidR="00F142F3" w:rsidRPr="00D034C8" w:rsidRDefault="00F142F3" w:rsidP="00A42455">
            <w:pPr>
              <w:rPr>
                <w:color w:val="000000" w:themeColor="text1"/>
                <w:sz w:val="24"/>
                <w:szCs w:val="24"/>
              </w:rPr>
            </w:pPr>
          </w:p>
        </w:tc>
      </w:tr>
      <w:tr w:rsidR="00F142F3" w:rsidRPr="00D034C8" w:rsidTr="00A42455">
        <w:tc>
          <w:tcPr>
            <w:tcW w:w="2547" w:type="dxa"/>
            <w:tcBorders>
              <w:top w:val="single" w:sz="4" w:space="0" w:color="auto"/>
              <w:bottom w:val="nil"/>
            </w:tcBorders>
            <w:vAlign w:val="bottom"/>
          </w:tcPr>
          <w:p w:rsidR="00F142F3" w:rsidRPr="00D034C8" w:rsidRDefault="00F142F3" w:rsidP="00A42455">
            <w:pPr>
              <w:ind w:firstLine="283"/>
              <w:jc w:val="center"/>
              <w:rPr>
                <w:color w:val="000000" w:themeColor="text1"/>
                <w:sz w:val="24"/>
                <w:szCs w:val="24"/>
              </w:rPr>
            </w:pPr>
            <w:r w:rsidRPr="00D034C8">
              <w:rPr>
                <w:color w:val="000000" w:themeColor="text1"/>
                <w:sz w:val="24"/>
                <w:szCs w:val="24"/>
              </w:rPr>
              <w:t>(подпись медицинского работника)</w:t>
            </w:r>
          </w:p>
        </w:tc>
        <w:tc>
          <w:tcPr>
            <w:tcW w:w="225" w:type="dxa"/>
            <w:tcBorders>
              <w:bottom w:val="nil"/>
            </w:tcBorders>
            <w:vAlign w:val="bottom"/>
          </w:tcPr>
          <w:p w:rsidR="00F142F3" w:rsidRPr="00D034C8" w:rsidRDefault="00F142F3" w:rsidP="00A42455">
            <w:pPr>
              <w:ind w:firstLine="567"/>
              <w:jc w:val="center"/>
              <w:rPr>
                <w:color w:val="000000" w:themeColor="text1"/>
                <w:sz w:val="24"/>
                <w:szCs w:val="24"/>
              </w:rPr>
            </w:pPr>
          </w:p>
        </w:tc>
        <w:tc>
          <w:tcPr>
            <w:tcW w:w="7419" w:type="dxa"/>
            <w:tcBorders>
              <w:top w:val="single" w:sz="4" w:space="0" w:color="auto"/>
              <w:bottom w:val="nil"/>
            </w:tcBorders>
            <w:vAlign w:val="bottom"/>
          </w:tcPr>
          <w:p w:rsidR="00F142F3" w:rsidRPr="00D034C8" w:rsidRDefault="00F142F3" w:rsidP="00A42455">
            <w:pPr>
              <w:ind w:firstLine="567"/>
              <w:jc w:val="center"/>
              <w:rPr>
                <w:color w:val="000000" w:themeColor="text1"/>
                <w:sz w:val="24"/>
                <w:szCs w:val="24"/>
              </w:rPr>
            </w:pPr>
            <w:r w:rsidRPr="00D034C8">
              <w:rPr>
                <w:color w:val="000000" w:themeColor="text1"/>
                <w:sz w:val="24"/>
                <w:szCs w:val="24"/>
              </w:rPr>
              <w:t>(Ф. И. О. медицинского работника)</w:t>
            </w:r>
          </w:p>
        </w:tc>
      </w:tr>
    </w:tbl>
    <w:p w:rsidR="00F142F3" w:rsidRPr="00D034C8" w:rsidRDefault="00F142F3" w:rsidP="00F142F3">
      <w:pPr>
        <w:ind w:firstLine="567"/>
        <w:rPr>
          <w:color w:val="000000" w:themeColor="text1"/>
          <w:sz w:val="24"/>
          <w:szCs w:val="24"/>
          <w:lang w:eastAsia="en-US"/>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96"/>
        <w:gridCol w:w="630"/>
        <w:gridCol w:w="294"/>
        <w:gridCol w:w="3262"/>
        <w:gridCol w:w="350"/>
      </w:tblGrid>
      <w:tr w:rsidR="00F142F3" w:rsidRPr="00D034C8" w:rsidTr="00A42455">
        <w:tc>
          <w:tcPr>
            <w:tcW w:w="196" w:type="dxa"/>
            <w:vAlign w:val="bottom"/>
          </w:tcPr>
          <w:p w:rsidR="00F142F3" w:rsidRPr="00D034C8" w:rsidRDefault="00F142F3" w:rsidP="00A42455">
            <w:pPr>
              <w:ind w:firstLine="567"/>
              <w:jc w:val="right"/>
              <w:rPr>
                <w:color w:val="000000" w:themeColor="text1"/>
                <w:sz w:val="24"/>
                <w:szCs w:val="24"/>
              </w:rPr>
            </w:pPr>
            <w:r w:rsidRPr="00D034C8">
              <w:rPr>
                <w:color w:val="000000" w:themeColor="text1"/>
                <w:sz w:val="24"/>
                <w:szCs w:val="24"/>
              </w:rPr>
              <w:t>«</w:t>
            </w:r>
          </w:p>
        </w:tc>
        <w:tc>
          <w:tcPr>
            <w:tcW w:w="630" w:type="dxa"/>
            <w:tcBorders>
              <w:bottom w:val="single" w:sz="4" w:space="0" w:color="auto"/>
            </w:tcBorders>
            <w:vAlign w:val="bottom"/>
          </w:tcPr>
          <w:p w:rsidR="00F142F3" w:rsidRPr="00D034C8" w:rsidRDefault="00F142F3" w:rsidP="00A42455">
            <w:pPr>
              <w:rPr>
                <w:color w:val="000000" w:themeColor="text1"/>
                <w:sz w:val="24"/>
                <w:szCs w:val="24"/>
              </w:rPr>
            </w:pPr>
            <w:r w:rsidRPr="00D034C8">
              <w:rPr>
                <w:color w:val="000000" w:themeColor="text1"/>
                <w:sz w:val="24"/>
                <w:szCs w:val="24"/>
              </w:rPr>
              <w:t>«</w:t>
            </w:r>
          </w:p>
        </w:tc>
        <w:tc>
          <w:tcPr>
            <w:tcW w:w="294" w:type="dxa"/>
            <w:vAlign w:val="bottom"/>
          </w:tcPr>
          <w:p w:rsidR="00F142F3" w:rsidRPr="00D034C8" w:rsidRDefault="00F142F3" w:rsidP="00A42455">
            <w:pPr>
              <w:jc w:val="both"/>
              <w:rPr>
                <w:color w:val="000000" w:themeColor="text1"/>
                <w:sz w:val="24"/>
                <w:szCs w:val="24"/>
              </w:rPr>
            </w:pPr>
            <w:r w:rsidRPr="00D034C8">
              <w:rPr>
                <w:color w:val="000000" w:themeColor="text1"/>
                <w:sz w:val="24"/>
                <w:szCs w:val="24"/>
              </w:rPr>
              <w:t>»</w:t>
            </w:r>
          </w:p>
        </w:tc>
        <w:tc>
          <w:tcPr>
            <w:tcW w:w="3262" w:type="dxa"/>
            <w:tcBorders>
              <w:bottom w:val="single" w:sz="4" w:space="0" w:color="auto"/>
            </w:tcBorders>
            <w:vAlign w:val="bottom"/>
          </w:tcPr>
          <w:p w:rsidR="00F142F3" w:rsidRPr="00D034C8" w:rsidRDefault="00F142F3" w:rsidP="00A42455">
            <w:pPr>
              <w:ind w:firstLine="567"/>
              <w:jc w:val="center"/>
              <w:rPr>
                <w:color w:val="000000" w:themeColor="text1"/>
                <w:sz w:val="24"/>
                <w:szCs w:val="24"/>
              </w:rPr>
            </w:pPr>
            <w:r w:rsidRPr="00D034C8">
              <w:rPr>
                <w:color w:val="000000" w:themeColor="text1"/>
                <w:sz w:val="24"/>
                <w:szCs w:val="24"/>
              </w:rPr>
              <w:t xml:space="preserve">                           202</w:t>
            </w:r>
          </w:p>
        </w:tc>
        <w:tc>
          <w:tcPr>
            <w:tcW w:w="350" w:type="dxa"/>
            <w:vAlign w:val="bottom"/>
          </w:tcPr>
          <w:p w:rsidR="00F142F3" w:rsidRPr="00D034C8" w:rsidRDefault="00F142F3" w:rsidP="00A42455">
            <w:pPr>
              <w:ind w:firstLine="567"/>
              <w:rPr>
                <w:color w:val="000000" w:themeColor="text1"/>
                <w:sz w:val="24"/>
                <w:szCs w:val="24"/>
              </w:rPr>
            </w:pPr>
            <w:r w:rsidRPr="00D034C8">
              <w:rPr>
                <w:color w:val="000000" w:themeColor="text1"/>
                <w:sz w:val="24"/>
                <w:szCs w:val="24"/>
              </w:rPr>
              <w:t xml:space="preserve"> г.</w:t>
            </w:r>
          </w:p>
        </w:tc>
      </w:tr>
      <w:tr w:rsidR="00F142F3" w:rsidRPr="00D034C8" w:rsidTr="00A42455">
        <w:tc>
          <w:tcPr>
            <w:tcW w:w="196" w:type="dxa"/>
            <w:vAlign w:val="bottom"/>
          </w:tcPr>
          <w:p w:rsidR="00F142F3" w:rsidRPr="00D034C8" w:rsidRDefault="00F142F3" w:rsidP="00A42455">
            <w:pPr>
              <w:ind w:firstLine="567"/>
              <w:jc w:val="right"/>
              <w:rPr>
                <w:color w:val="000000" w:themeColor="text1"/>
                <w:sz w:val="24"/>
                <w:szCs w:val="24"/>
              </w:rPr>
            </w:pPr>
          </w:p>
        </w:tc>
        <w:tc>
          <w:tcPr>
            <w:tcW w:w="630" w:type="dxa"/>
            <w:tcBorders>
              <w:top w:val="single" w:sz="4" w:space="0" w:color="auto"/>
            </w:tcBorders>
            <w:vAlign w:val="bottom"/>
          </w:tcPr>
          <w:p w:rsidR="00F142F3" w:rsidRPr="00D034C8" w:rsidRDefault="00F142F3" w:rsidP="00A42455">
            <w:pPr>
              <w:ind w:firstLine="567"/>
              <w:jc w:val="center"/>
              <w:rPr>
                <w:color w:val="000000" w:themeColor="text1"/>
                <w:sz w:val="24"/>
                <w:szCs w:val="24"/>
              </w:rPr>
            </w:pPr>
          </w:p>
        </w:tc>
        <w:tc>
          <w:tcPr>
            <w:tcW w:w="294" w:type="dxa"/>
            <w:vAlign w:val="bottom"/>
          </w:tcPr>
          <w:p w:rsidR="00F142F3" w:rsidRPr="00D034C8" w:rsidRDefault="00F142F3" w:rsidP="00A42455">
            <w:pPr>
              <w:ind w:firstLine="567"/>
              <w:jc w:val="both"/>
              <w:rPr>
                <w:color w:val="000000" w:themeColor="text1"/>
                <w:sz w:val="24"/>
                <w:szCs w:val="24"/>
              </w:rPr>
            </w:pPr>
          </w:p>
        </w:tc>
        <w:tc>
          <w:tcPr>
            <w:tcW w:w="3262" w:type="dxa"/>
            <w:tcBorders>
              <w:top w:val="single" w:sz="4" w:space="0" w:color="auto"/>
            </w:tcBorders>
            <w:vAlign w:val="bottom"/>
          </w:tcPr>
          <w:p w:rsidR="00F142F3" w:rsidRPr="00D034C8" w:rsidRDefault="00F142F3" w:rsidP="00A42455">
            <w:pPr>
              <w:ind w:firstLine="567"/>
              <w:jc w:val="center"/>
              <w:rPr>
                <w:color w:val="000000" w:themeColor="text1"/>
                <w:sz w:val="24"/>
                <w:szCs w:val="24"/>
              </w:rPr>
            </w:pPr>
            <w:r w:rsidRPr="00D034C8">
              <w:rPr>
                <w:color w:val="000000" w:themeColor="text1"/>
                <w:sz w:val="24"/>
                <w:szCs w:val="24"/>
              </w:rPr>
              <w:t>(дата оформления)</w:t>
            </w:r>
          </w:p>
        </w:tc>
        <w:tc>
          <w:tcPr>
            <w:tcW w:w="350" w:type="dxa"/>
            <w:vAlign w:val="bottom"/>
          </w:tcPr>
          <w:p w:rsidR="00F142F3" w:rsidRPr="00D034C8" w:rsidRDefault="00F142F3" w:rsidP="00A42455">
            <w:pPr>
              <w:ind w:firstLine="567"/>
              <w:rPr>
                <w:color w:val="000000" w:themeColor="text1"/>
                <w:sz w:val="24"/>
                <w:szCs w:val="24"/>
              </w:rPr>
            </w:pPr>
          </w:p>
        </w:tc>
      </w:tr>
    </w:tbl>
    <w:p w:rsidR="00F142F3" w:rsidRPr="00D034C8" w:rsidRDefault="00F142F3" w:rsidP="00F142F3">
      <w:pPr>
        <w:ind w:firstLine="567"/>
        <w:rPr>
          <w:color w:val="000000" w:themeColor="text1"/>
          <w:sz w:val="24"/>
          <w:szCs w:val="24"/>
          <w:lang w:eastAsia="en-US"/>
        </w:rPr>
      </w:pPr>
    </w:p>
    <w:p w:rsidR="00F142F3" w:rsidRPr="00D034C8" w:rsidRDefault="00F142F3" w:rsidP="00F142F3">
      <w:pPr>
        <w:tabs>
          <w:tab w:val="left" w:pos="1376"/>
        </w:tabs>
        <w:spacing w:before="1"/>
        <w:ind w:right="102"/>
        <w:rPr>
          <w:color w:val="000000" w:themeColor="text1"/>
          <w:sz w:val="24"/>
          <w:szCs w:val="24"/>
        </w:rPr>
        <w:sectPr w:rsidR="00F142F3" w:rsidRPr="00D034C8">
          <w:headerReference w:type="default" r:id="rId11"/>
          <w:pgSz w:w="11910" w:h="16840"/>
          <w:pgMar w:top="1400" w:right="460" w:bottom="280" w:left="720" w:header="1135" w:footer="0" w:gutter="0"/>
          <w:pgNumType w:start="2"/>
          <w:cols w:space="720"/>
        </w:sectPr>
      </w:pPr>
    </w:p>
    <w:p w:rsidR="00F142F3" w:rsidRPr="00D034C8" w:rsidRDefault="00F142F3" w:rsidP="00F142F3">
      <w:pPr>
        <w:rPr>
          <w:b/>
          <w:color w:val="000000" w:themeColor="text1"/>
          <w:sz w:val="24"/>
          <w:szCs w:val="24"/>
        </w:rPr>
      </w:pPr>
      <w:r w:rsidRPr="00D034C8">
        <w:rPr>
          <w:color w:val="000000" w:themeColor="text1"/>
          <w:sz w:val="24"/>
          <w:szCs w:val="24"/>
        </w:rPr>
        <w:lastRenderedPageBreak/>
        <w:t xml:space="preserve">                                                                                                                     </w:t>
      </w:r>
      <w:r w:rsidRPr="00D034C8">
        <w:rPr>
          <w:b/>
          <w:color w:val="000000" w:themeColor="text1"/>
          <w:sz w:val="24"/>
          <w:szCs w:val="24"/>
        </w:rPr>
        <w:t xml:space="preserve">«Утверждаю» </w:t>
      </w:r>
    </w:p>
    <w:p w:rsidR="00F142F3" w:rsidRPr="00D034C8" w:rsidRDefault="00F142F3" w:rsidP="00F142F3">
      <w:pPr>
        <w:rPr>
          <w:b/>
          <w:color w:val="000000" w:themeColor="text1"/>
          <w:sz w:val="24"/>
          <w:szCs w:val="24"/>
        </w:rPr>
      </w:pPr>
      <w:r w:rsidRPr="00D034C8">
        <w:rPr>
          <w:b/>
          <w:color w:val="000000" w:themeColor="text1"/>
          <w:sz w:val="24"/>
          <w:szCs w:val="24"/>
        </w:rPr>
        <w:t xml:space="preserve">                                                                                                                     Главный врач</w:t>
      </w:r>
    </w:p>
    <w:p w:rsidR="00F142F3" w:rsidRPr="00D034C8" w:rsidRDefault="00F142F3" w:rsidP="00F142F3">
      <w:pPr>
        <w:rPr>
          <w:b/>
          <w:color w:val="000000" w:themeColor="text1"/>
          <w:sz w:val="24"/>
          <w:szCs w:val="24"/>
        </w:rPr>
      </w:pP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t xml:space="preserve">                  ГБУЗ РБ Федоровская ЦРБ</w:t>
      </w:r>
    </w:p>
    <w:p w:rsidR="00F142F3" w:rsidRPr="00D034C8" w:rsidRDefault="00F142F3" w:rsidP="00F142F3">
      <w:pPr>
        <w:ind w:left="4248" w:firstLine="708"/>
        <w:rPr>
          <w:b/>
          <w:color w:val="000000" w:themeColor="text1"/>
          <w:sz w:val="24"/>
          <w:szCs w:val="24"/>
        </w:rPr>
      </w:pPr>
      <w:r w:rsidRPr="00D034C8">
        <w:rPr>
          <w:b/>
          <w:color w:val="000000" w:themeColor="text1"/>
          <w:sz w:val="24"/>
          <w:szCs w:val="24"/>
        </w:rPr>
        <w:t xml:space="preserve">                    _______ Р.Р.Ахтамьянов</w:t>
      </w:r>
    </w:p>
    <w:p w:rsidR="00F142F3" w:rsidRPr="00D034C8" w:rsidRDefault="00F142F3" w:rsidP="00F142F3">
      <w:pPr>
        <w:ind w:left="4248" w:firstLine="708"/>
        <w:rPr>
          <w:b/>
          <w:color w:val="000000" w:themeColor="text1"/>
          <w:sz w:val="24"/>
          <w:szCs w:val="24"/>
        </w:rPr>
      </w:pPr>
    </w:p>
    <w:p w:rsidR="00F142F3" w:rsidRPr="00D034C8" w:rsidRDefault="00F142F3" w:rsidP="00F142F3">
      <w:pPr>
        <w:jc w:val="center"/>
        <w:rPr>
          <w:b/>
          <w:color w:val="000000" w:themeColor="text1"/>
          <w:sz w:val="24"/>
          <w:szCs w:val="24"/>
        </w:rPr>
      </w:pPr>
      <w:r w:rsidRPr="00D034C8">
        <w:rPr>
          <w:b/>
          <w:color w:val="000000" w:themeColor="text1"/>
          <w:sz w:val="24"/>
          <w:szCs w:val="24"/>
        </w:rPr>
        <w:t>Оперативный план развертывания провизорного отделения в случае выявления пациента с подозрением на ОРВИ, внегоспитальная пневмония, новая коронавирусная инфекция.</w:t>
      </w:r>
    </w:p>
    <w:p w:rsidR="00F142F3" w:rsidRPr="00D034C8" w:rsidRDefault="00F142F3" w:rsidP="00F142F3">
      <w:pPr>
        <w:jc w:val="center"/>
        <w:rPr>
          <w:b/>
          <w:color w:val="000000" w:themeColor="text1"/>
          <w:sz w:val="24"/>
          <w:szCs w:val="24"/>
        </w:rPr>
      </w:pPr>
    </w:p>
    <w:tbl>
      <w:tblPr>
        <w:tblStyle w:val="ad"/>
        <w:tblW w:w="10348" w:type="dxa"/>
        <w:tblLayout w:type="fixed"/>
        <w:tblLook w:val="04A0"/>
      </w:tblPr>
      <w:tblGrid>
        <w:gridCol w:w="567"/>
        <w:gridCol w:w="5643"/>
        <w:gridCol w:w="2061"/>
        <w:gridCol w:w="2077"/>
      </w:tblGrid>
      <w:tr w:rsidR="00F142F3" w:rsidRPr="00D034C8" w:rsidTr="00A42455">
        <w:tc>
          <w:tcPr>
            <w:tcW w:w="567" w:type="dxa"/>
          </w:tcPr>
          <w:p w:rsidR="00F142F3" w:rsidRPr="00D034C8" w:rsidRDefault="00F142F3" w:rsidP="00A42455">
            <w:pPr>
              <w:jc w:val="center"/>
              <w:rPr>
                <w:b/>
                <w:color w:val="000000" w:themeColor="text1"/>
                <w:sz w:val="24"/>
                <w:szCs w:val="24"/>
              </w:rPr>
            </w:pPr>
            <w:r w:rsidRPr="00D034C8">
              <w:rPr>
                <w:b/>
                <w:color w:val="000000" w:themeColor="text1"/>
                <w:sz w:val="24"/>
                <w:szCs w:val="24"/>
              </w:rPr>
              <w:t>№п/п</w:t>
            </w:r>
          </w:p>
        </w:tc>
        <w:tc>
          <w:tcPr>
            <w:tcW w:w="5643" w:type="dxa"/>
          </w:tcPr>
          <w:p w:rsidR="00F142F3" w:rsidRPr="00D034C8" w:rsidRDefault="00F142F3" w:rsidP="00A42455">
            <w:pPr>
              <w:jc w:val="center"/>
              <w:rPr>
                <w:b/>
                <w:color w:val="000000" w:themeColor="text1"/>
                <w:sz w:val="24"/>
                <w:szCs w:val="24"/>
              </w:rPr>
            </w:pPr>
            <w:r w:rsidRPr="00D034C8">
              <w:rPr>
                <w:b/>
                <w:color w:val="000000" w:themeColor="text1"/>
                <w:sz w:val="24"/>
                <w:szCs w:val="24"/>
              </w:rPr>
              <w:t>Мероприятия</w:t>
            </w:r>
          </w:p>
        </w:tc>
        <w:tc>
          <w:tcPr>
            <w:tcW w:w="2061" w:type="dxa"/>
          </w:tcPr>
          <w:p w:rsidR="00F142F3" w:rsidRPr="00D034C8" w:rsidRDefault="00F142F3" w:rsidP="00A42455">
            <w:pPr>
              <w:jc w:val="center"/>
              <w:rPr>
                <w:b/>
                <w:color w:val="000000" w:themeColor="text1"/>
                <w:sz w:val="24"/>
                <w:szCs w:val="24"/>
              </w:rPr>
            </w:pPr>
            <w:r w:rsidRPr="00D034C8">
              <w:rPr>
                <w:b/>
                <w:color w:val="000000" w:themeColor="text1"/>
                <w:sz w:val="24"/>
                <w:szCs w:val="24"/>
              </w:rPr>
              <w:t>Срок исполнения</w:t>
            </w:r>
          </w:p>
        </w:tc>
        <w:tc>
          <w:tcPr>
            <w:tcW w:w="2077" w:type="dxa"/>
          </w:tcPr>
          <w:p w:rsidR="00F142F3" w:rsidRPr="00D034C8" w:rsidRDefault="00F142F3" w:rsidP="00A42455">
            <w:pPr>
              <w:jc w:val="center"/>
              <w:rPr>
                <w:b/>
                <w:color w:val="000000" w:themeColor="text1"/>
                <w:sz w:val="24"/>
                <w:szCs w:val="24"/>
              </w:rPr>
            </w:pPr>
            <w:r w:rsidRPr="00D034C8">
              <w:rPr>
                <w:b/>
                <w:color w:val="000000" w:themeColor="text1"/>
                <w:sz w:val="24"/>
                <w:szCs w:val="24"/>
              </w:rPr>
              <w:t>Исполнители</w:t>
            </w:r>
          </w:p>
        </w:tc>
      </w:tr>
      <w:tr w:rsidR="00F142F3" w:rsidRPr="00D034C8" w:rsidTr="00A42455">
        <w:trPr>
          <w:trHeight w:val="406"/>
        </w:trPr>
        <w:tc>
          <w:tcPr>
            <w:tcW w:w="567" w:type="dxa"/>
          </w:tcPr>
          <w:p w:rsidR="00F142F3" w:rsidRPr="00D034C8" w:rsidRDefault="00F142F3" w:rsidP="00A42455">
            <w:pPr>
              <w:rPr>
                <w:color w:val="000000" w:themeColor="text1"/>
                <w:sz w:val="24"/>
                <w:szCs w:val="24"/>
              </w:rPr>
            </w:pPr>
            <w:r w:rsidRPr="00D034C8">
              <w:rPr>
                <w:color w:val="000000" w:themeColor="text1"/>
                <w:sz w:val="24"/>
                <w:szCs w:val="24"/>
              </w:rPr>
              <w:t>1</w:t>
            </w:r>
          </w:p>
        </w:tc>
        <w:tc>
          <w:tcPr>
            <w:tcW w:w="5643" w:type="dxa"/>
          </w:tcPr>
          <w:p w:rsidR="00F142F3" w:rsidRPr="00D034C8" w:rsidRDefault="00F142F3" w:rsidP="00A42455">
            <w:pPr>
              <w:rPr>
                <w:color w:val="000000" w:themeColor="text1"/>
                <w:sz w:val="24"/>
                <w:szCs w:val="24"/>
              </w:rPr>
            </w:pPr>
            <w:r w:rsidRPr="00D034C8">
              <w:rPr>
                <w:color w:val="000000" w:themeColor="text1"/>
                <w:sz w:val="24"/>
                <w:szCs w:val="24"/>
              </w:rPr>
              <w:t>Госпитализация пациента в отдельную бокс провизорного отделения</w:t>
            </w:r>
          </w:p>
        </w:tc>
        <w:tc>
          <w:tcPr>
            <w:tcW w:w="2061" w:type="dxa"/>
          </w:tcPr>
          <w:p w:rsidR="00F142F3" w:rsidRPr="00D034C8" w:rsidRDefault="00F142F3" w:rsidP="00A42455">
            <w:pPr>
              <w:rPr>
                <w:color w:val="000000" w:themeColor="text1"/>
                <w:sz w:val="24"/>
                <w:szCs w:val="24"/>
              </w:rPr>
            </w:pPr>
            <w:r w:rsidRPr="00D034C8">
              <w:rPr>
                <w:color w:val="000000" w:themeColor="text1"/>
                <w:sz w:val="24"/>
                <w:szCs w:val="24"/>
              </w:rPr>
              <w:t>При поступлении</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Дежурный врач</w:t>
            </w:r>
          </w:p>
          <w:p w:rsidR="00F142F3" w:rsidRPr="00D034C8" w:rsidRDefault="00F142F3" w:rsidP="00A42455">
            <w:pPr>
              <w:rPr>
                <w:color w:val="000000" w:themeColor="text1"/>
                <w:sz w:val="24"/>
                <w:szCs w:val="24"/>
              </w:rPr>
            </w:pPr>
            <w:r w:rsidRPr="00D034C8">
              <w:rPr>
                <w:color w:val="000000" w:themeColor="text1"/>
                <w:sz w:val="24"/>
                <w:szCs w:val="24"/>
              </w:rPr>
              <w:t>Главный врач</w:t>
            </w:r>
          </w:p>
        </w:tc>
      </w:tr>
      <w:tr w:rsidR="00F142F3" w:rsidRPr="00D034C8" w:rsidTr="00A42455">
        <w:tc>
          <w:tcPr>
            <w:tcW w:w="567" w:type="dxa"/>
          </w:tcPr>
          <w:p w:rsidR="00F142F3" w:rsidRPr="00D034C8" w:rsidRDefault="00F142F3" w:rsidP="00A42455">
            <w:pPr>
              <w:rPr>
                <w:color w:val="000000" w:themeColor="text1"/>
                <w:sz w:val="24"/>
                <w:szCs w:val="24"/>
              </w:rPr>
            </w:pPr>
            <w:r w:rsidRPr="00D034C8">
              <w:rPr>
                <w:color w:val="000000" w:themeColor="text1"/>
                <w:sz w:val="24"/>
                <w:szCs w:val="24"/>
              </w:rPr>
              <w:t>2</w:t>
            </w:r>
          </w:p>
        </w:tc>
        <w:tc>
          <w:tcPr>
            <w:tcW w:w="5643" w:type="dxa"/>
          </w:tcPr>
          <w:p w:rsidR="00F142F3" w:rsidRPr="00D034C8" w:rsidRDefault="00F142F3" w:rsidP="00A42455">
            <w:pPr>
              <w:rPr>
                <w:color w:val="000000" w:themeColor="text1"/>
                <w:sz w:val="24"/>
                <w:szCs w:val="24"/>
              </w:rPr>
            </w:pPr>
            <w:r w:rsidRPr="00D034C8">
              <w:rPr>
                <w:color w:val="000000" w:themeColor="text1"/>
                <w:sz w:val="24"/>
                <w:szCs w:val="24"/>
              </w:rPr>
              <w:t>Дезинфекция транспорта, на котором доставлен пациент</w:t>
            </w:r>
          </w:p>
        </w:tc>
        <w:tc>
          <w:tcPr>
            <w:tcW w:w="2061" w:type="dxa"/>
          </w:tcPr>
          <w:p w:rsidR="00F142F3" w:rsidRPr="00D034C8" w:rsidRDefault="00F142F3" w:rsidP="00A42455">
            <w:pPr>
              <w:rPr>
                <w:color w:val="000000" w:themeColor="text1"/>
                <w:sz w:val="24"/>
                <w:szCs w:val="24"/>
              </w:rPr>
            </w:pPr>
            <w:r w:rsidRPr="00D034C8">
              <w:rPr>
                <w:color w:val="000000" w:themeColor="text1"/>
                <w:sz w:val="24"/>
                <w:szCs w:val="24"/>
              </w:rPr>
              <w:t>После приема пациента</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Дезинфектор</w:t>
            </w:r>
          </w:p>
        </w:tc>
      </w:tr>
      <w:tr w:rsidR="00F142F3" w:rsidRPr="00D034C8" w:rsidTr="00A42455">
        <w:tc>
          <w:tcPr>
            <w:tcW w:w="567" w:type="dxa"/>
          </w:tcPr>
          <w:p w:rsidR="00F142F3" w:rsidRPr="00D034C8" w:rsidRDefault="00F142F3" w:rsidP="00A42455">
            <w:pPr>
              <w:rPr>
                <w:color w:val="000000" w:themeColor="text1"/>
                <w:sz w:val="24"/>
                <w:szCs w:val="24"/>
              </w:rPr>
            </w:pPr>
            <w:r w:rsidRPr="00D034C8">
              <w:rPr>
                <w:color w:val="000000" w:themeColor="text1"/>
                <w:sz w:val="24"/>
                <w:szCs w:val="24"/>
              </w:rPr>
              <w:t>3</w:t>
            </w:r>
          </w:p>
        </w:tc>
        <w:tc>
          <w:tcPr>
            <w:tcW w:w="5643" w:type="dxa"/>
          </w:tcPr>
          <w:p w:rsidR="00F142F3" w:rsidRPr="00D034C8" w:rsidRDefault="00F142F3" w:rsidP="00A42455">
            <w:pPr>
              <w:rPr>
                <w:color w:val="000000" w:themeColor="text1"/>
                <w:sz w:val="24"/>
                <w:szCs w:val="24"/>
              </w:rPr>
            </w:pPr>
            <w:r w:rsidRPr="00D034C8">
              <w:rPr>
                <w:color w:val="000000" w:themeColor="text1"/>
                <w:sz w:val="24"/>
                <w:szCs w:val="24"/>
              </w:rPr>
              <w:t>Экстренная информация о поступившем пациенте дежурному врачу (заместителю главного врача, главному врачу).</w:t>
            </w:r>
          </w:p>
        </w:tc>
        <w:tc>
          <w:tcPr>
            <w:tcW w:w="2061" w:type="dxa"/>
          </w:tcPr>
          <w:p w:rsidR="00F142F3" w:rsidRPr="00D034C8" w:rsidRDefault="00F142F3" w:rsidP="00A42455">
            <w:pPr>
              <w:rPr>
                <w:color w:val="000000" w:themeColor="text1"/>
                <w:sz w:val="24"/>
                <w:szCs w:val="24"/>
              </w:rPr>
            </w:pPr>
            <w:r w:rsidRPr="00D034C8">
              <w:rPr>
                <w:color w:val="000000" w:themeColor="text1"/>
                <w:sz w:val="24"/>
                <w:szCs w:val="24"/>
              </w:rPr>
              <w:t>Немедленно</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Медицинская сестра. Дежурный врач</w:t>
            </w:r>
          </w:p>
        </w:tc>
      </w:tr>
      <w:tr w:rsidR="00F142F3" w:rsidRPr="00D034C8" w:rsidTr="00A42455">
        <w:tc>
          <w:tcPr>
            <w:tcW w:w="567" w:type="dxa"/>
          </w:tcPr>
          <w:p w:rsidR="00F142F3" w:rsidRPr="00D034C8" w:rsidRDefault="00F142F3" w:rsidP="00A42455">
            <w:pPr>
              <w:rPr>
                <w:color w:val="000000" w:themeColor="text1"/>
                <w:sz w:val="24"/>
                <w:szCs w:val="24"/>
              </w:rPr>
            </w:pPr>
            <w:r w:rsidRPr="00D034C8">
              <w:rPr>
                <w:color w:val="000000" w:themeColor="text1"/>
                <w:sz w:val="24"/>
                <w:szCs w:val="24"/>
              </w:rPr>
              <w:t>4</w:t>
            </w:r>
          </w:p>
        </w:tc>
        <w:tc>
          <w:tcPr>
            <w:tcW w:w="5643" w:type="dxa"/>
          </w:tcPr>
          <w:p w:rsidR="00F142F3" w:rsidRPr="00D034C8" w:rsidRDefault="00F142F3" w:rsidP="00A42455">
            <w:pPr>
              <w:rPr>
                <w:color w:val="000000" w:themeColor="text1"/>
                <w:sz w:val="24"/>
                <w:szCs w:val="24"/>
              </w:rPr>
            </w:pPr>
            <w:r w:rsidRPr="00D034C8">
              <w:rPr>
                <w:color w:val="000000" w:themeColor="text1"/>
                <w:sz w:val="24"/>
                <w:szCs w:val="24"/>
              </w:rPr>
              <w:t>Вызов консультантов:</w:t>
            </w:r>
          </w:p>
          <w:p w:rsidR="00F142F3" w:rsidRPr="00D034C8" w:rsidRDefault="00F142F3" w:rsidP="00A42455">
            <w:pPr>
              <w:rPr>
                <w:color w:val="000000" w:themeColor="text1"/>
                <w:sz w:val="24"/>
                <w:szCs w:val="24"/>
              </w:rPr>
            </w:pPr>
            <w:r w:rsidRPr="00D034C8">
              <w:rPr>
                <w:color w:val="000000" w:themeColor="text1"/>
                <w:sz w:val="24"/>
                <w:szCs w:val="24"/>
              </w:rPr>
              <w:t xml:space="preserve"> Врача инфекциониста Хайбуллин Р.Г. № тел 89656512404</w:t>
            </w:r>
          </w:p>
          <w:p w:rsidR="00F142F3" w:rsidRPr="00D034C8" w:rsidRDefault="00F142F3" w:rsidP="00A42455">
            <w:pPr>
              <w:rPr>
                <w:color w:val="000000" w:themeColor="text1"/>
                <w:sz w:val="24"/>
                <w:szCs w:val="24"/>
              </w:rPr>
            </w:pPr>
            <w:r w:rsidRPr="00D034C8">
              <w:rPr>
                <w:color w:val="000000" w:themeColor="text1"/>
                <w:sz w:val="24"/>
                <w:szCs w:val="24"/>
              </w:rPr>
              <w:t>Врача эпидемиолога-бактериолога №тел. 2-71-27, 89061064169</w:t>
            </w:r>
          </w:p>
        </w:tc>
        <w:tc>
          <w:tcPr>
            <w:tcW w:w="2061" w:type="dxa"/>
          </w:tcPr>
          <w:p w:rsidR="00F142F3" w:rsidRPr="00D034C8" w:rsidRDefault="00F142F3" w:rsidP="00A42455">
            <w:pPr>
              <w:rPr>
                <w:color w:val="000000" w:themeColor="text1"/>
                <w:sz w:val="24"/>
                <w:szCs w:val="24"/>
              </w:rPr>
            </w:pPr>
            <w:r w:rsidRPr="00D034C8">
              <w:rPr>
                <w:color w:val="000000" w:themeColor="text1"/>
                <w:sz w:val="24"/>
                <w:szCs w:val="24"/>
              </w:rPr>
              <w:t>Немедленно</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Главный врач(заместитель)</w:t>
            </w:r>
          </w:p>
          <w:p w:rsidR="00F142F3" w:rsidRPr="00D034C8" w:rsidRDefault="00F142F3" w:rsidP="00A42455">
            <w:pPr>
              <w:rPr>
                <w:color w:val="000000" w:themeColor="text1"/>
                <w:sz w:val="24"/>
                <w:szCs w:val="24"/>
              </w:rPr>
            </w:pPr>
            <w:r w:rsidRPr="00D034C8">
              <w:rPr>
                <w:color w:val="000000" w:themeColor="text1"/>
                <w:sz w:val="24"/>
                <w:szCs w:val="24"/>
              </w:rPr>
              <w:t>Дежурный врач</w:t>
            </w:r>
          </w:p>
        </w:tc>
      </w:tr>
      <w:tr w:rsidR="00F142F3" w:rsidRPr="00D034C8" w:rsidTr="00A42455">
        <w:tc>
          <w:tcPr>
            <w:tcW w:w="567" w:type="dxa"/>
          </w:tcPr>
          <w:p w:rsidR="00F142F3" w:rsidRPr="00D034C8" w:rsidRDefault="00F142F3" w:rsidP="00A42455">
            <w:pPr>
              <w:rPr>
                <w:color w:val="000000" w:themeColor="text1"/>
                <w:sz w:val="24"/>
                <w:szCs w:val="24"/>
              </w:rPr>
            </w:pPr>
            <w:r w:rsidRPr="00D034C8">
              <w:rPr>
                <w:color w:val="000000" w:themeColor="text1"/>
                <w:sz w:val="24"/>
                <w:szCs w:val="24"/>
              </w:rPr>
              <w:t>5</w:t>
            </w:r>
          </w:p>
        </w:tc>
        <w:tc>
          <w:tcPr>
            <w:tcW w:w="5643" w:type="dxa"/>
          </w:tcPr>
          <w:p w:rsidR="00F142F3" w:rsidRPr="00D034C8" w:rsidRDefault="00F142F3" w:rsidP="00A42455">
            <w:pPr>
              <w:rPr>
                <w:color w:val="000000" w:themeColor="text1"/>
                <w:sz w:val="24"/>
                <w:szCs w:val="24"/>
              </w:rPr>
            </w:pPr>
            <w:r w:rsidRPr="00D034C8">
              <w:rPr>
                <w:color w:val="000000" w:themeColor="text1"/>
                <w:sz w:val="24"/>
                <w:szCs w:val="24"/>
              </w:rPr>
              <w:t>Экстренное сообщение о поступившем пациенте по инстанциям согласно схеме оповещения</w:t>
            </w:r>
          </w:p>
        </w:tc>
        <w:tc>
          <w:tcPr>
            <w:tcW w:w="2061" w:type="dxa"/>
          </w:tcPr>
          <w:p w:rsidR="00F142F3" w:rsidRPr="00D034C8" w:rsidRDefault="00F142F3" w:rsidP="00A42455">
            <w:pPr>
              <w:rPr>
                <w:color w:val="000000" w:themeColor="text1"/>
                <w:sz w:val="24"/>
                <w:szCs w:val="24"/>
              </w:rPr>
            </w:pPr>
            <w:r w:rsidRPr="00D034C8">
              <w:rPr>
                <w:color w:val="000000" w:themeColor="text1"/>
                <w:sz w:val="24"/>
                <w:szCs w:val="24"/>
              </w:rPr>
              <w:t>Немедленно</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Главный врач(заместитель)</w:t>
            </w:r>
          </w:p>
          <w:p w:rsidR="00F142F3" w:rsidRPr="00D034C8" w:rsidRDefault="00F142F3" w:rsidP="00A42455">
            <w:pPr>
              <w:rPr>
                <w:color w:val="000000" w:themeColor="text1"/>
                <w:sz w:val="24"/>
                <w:szCs w:val="24"/>
              </w:rPr>
            </w:pPr>
            <w:r w:rsidRPr="00D034C8">
              <w:rPr>
                <w:color w:val="000000" w:themeColor="text1"/>
                <w:sz w:val="24"/>
                <w:szCs w:val="24"/>
              </w:rPr>
              <w:t>Дежурный врач</w:t>
            </w:r>
          </w:p>
        </w:tc>
      </w:tr>
      <w:tr w:rsidR="00F142F3" w:rsidRPr="00D034C8" w:rsidTr="00A42455">
        <w:tc>
          <w:tcPr>
            <w:tcW w:w="567" w:type="dxa"/>
          </w:tcPr>
          <w:p w:rsidR="00F142F3" w:rsidRPr="00D034C8" w:rsidRDefault="00F142F3" w:rsidP="00A42455">
            <w:pPr>
              <w:rPr>
                <w:color w:val="000000" w:themeColor="text1"/>
                <w:sz w:val="24"/>
                <w:szCs w:val="24"/>
              </w:rPr>
            </w:pPr>
            <w:r w:rsidRPr="00D034C8">
              <w:rPr>
                <w:color w:val="000000" w:themeColor="text1"/>
                <w:sz w:val="24"/>
                <w:szCs w:val="24"/>
              </w:rPr>
              <w:t>6</w:t>
            </w:r>
          </w:p>
        </w:tc>
        <w:tc>
          <w:tcPr>
            <w:tcW w:w="5643" w:type="dxa"/>
          </w:tcPr>
          <w:p w:rsidR="00F142F3" w:rsidRPr="00D034C8" w:rsidRDefault="00F142F3" w:rsidP="00A42455">
            <w:pPr>
              <w:rPr>
                <w:color w:val="000000" w:themeColor="text1"/>
                <w:sz w:val="24"/>
                <w:szCs w:val="24"/>
              </w:rPr>
            </w:pPr>
            <w:r w:rsidRPr="00D034C8">
              <w:rPr>
                <w:color w:val="000000" w:themeColor="text1"/>
                <w:sz w:val="24"/>
                <w:szCs w:val="24"/>
              </w:rPr>
              <w:t>Забор биологического материала, ее установка и направление в бак. лабораторию</w:t>
            </w:r>
          </w:p>
        </w:tc>
        <w:tc>
          <w:tcPr>
            <w:tcW w:w="2061" w:type="dxa"/>
          </w:tcPr>
          <w:p w:rsidR="00F142F3" w:rsidRPr="00D034C8" w:rsidRDefault="00F142F3" w:rsidP="00A42455">
            <w:pPr>
              <w:rPr>
                <w:color w:val="000000" w:themeColor="text1"/>
                <w:sz w:val="24"/>
                <w:szCs w:val="24"/>
              </w:rPr>
            </w:pPr>
            <w:r w:rsidRPr="00D034C8">
              <w:rPr>
                <w:color w:val="000000" w:themeColor="text1"/>
                <w:sz w:val="24"/>
                <w:szCs w:val="24"/>
              </w:rPr>
              <w:t>В течении 2-х часов после поступления пациента</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Врач-инфекционист</w:t>
            </w:r>
          </w:p>
          <w:p w:rsidR="00F142F3" w:rsidRPr="00D034C8" w:rsidRDefault="00F142F3" w:rsidP="00A42455">
            <w:pPr>
              <w:rPr>
                <w:color w:val="000000" w:themeColor="text1"/>
                <w:sz w:val="24"/>
                <w:szCs w:val="24"/>
              </w:rPr>
            </w:pPr>
            <w:r w:rsidRPr="00D034C8">
              <w:rPr>
                <w:color w:val="000000" w:themeColor="text1"/>
                <w:sz w:val="24"/>
                <w:szCs w:val="24"/>
              </w:rPr>
              <w:t>Врач-эпидемиолог</w:t>
            </w:r>
          </w:p>
        </w:tc>
      </w:tr>
      <w:tr w:rsidR="00F142F3" w:rsidRPr="00D034C8" w:rsidTr="00A42455">
        <w:tc>
          <w:tcPr>
            <w:tcW w:w="567" w:type="dxa"/>
          </w:tcPr>
          <w:p w:rsidR="00F142F3" w:rsidRPr="00D034C8" w:rsidRDefault="00F142F3" w:rsidP="00A42455">
            <w:pPr>
              <w:rPr>
                <w:color w:val="000000" w:themeColor="text1"/>
                <w:sz w:val="24"/>
                <w:szCs w:val="24"/>
              </w:rPr>
            </w:pPr>
            <w:r w:rsidRPr="00D034C8">
              <w:rPr>
                <w:color w:val="000000" w:themeColor="text1"/>
                <w:sz w:val="24"/>
                <w:szCs w:val="24"/>
              </w:rPr>
              <w:t>7</w:t>
            </w:r>
          </w:p>
        </w:tc>
        <w:tc>
          <w:tcPr>
            <w:tcW w:w="5643" w:type="dxa"/>
          </w:tcPr>
          <w:p w:rsidR="00F142F3" w:rsidRPr="00D034C8" w:rsidRDefault="00F142F3" w:rsidP="00A42455">
            <w:pPr>
              <w:rPr>
                <w:color w:val="000000" w:themeColor="text1"/>
                <w:sz w:val="24"/>
                <w:szCs w:val="24"/>
              </w:rPr>
            </w:pPr>
            <w:r w:rsidRPr="00D034C8">
              <w:rPr>
                <w:color w:val="000000" w:themeColor="text1"/>
                <w:sz w:val="24"/>
                <w:szCs w:val="24"/>
              </w:rPr>
              <w:t>Вызов сотрудников задействованных в работе провизорного госпиталя, по схеме оповещения</w:t>
            </w:r>
          </w:p>
        </w:tc>
        <w:tc>
          <w:tcPr>
            <w:tcW w:w="2061" w:type="dxa"/>
          </w:tcPr>
          <w:p w:rsidR="00F142F3" w:rsidRPr="00D034C8" w:rsidRDefault="00F142F3" w:rsidP="00A42455">
            <w:pPr>
              <w:rPr>
                <w:color w:val="000000" w:themeColor="text1"/>
                <w:sz w:val="24"/>
                <w:szCs w:val="24"/>
              </w:rPr>
            </w:pPr>
            <w:r w:rsidRPr="00D034C8">
              <w:rPr>
                <w:color w:val="000000" w:themeColor="text1"/>
                <w:sz w:val="24"/>
                <w:szCs w:val="24"/>
              </w:rPr>
              <w:t>В течении 2-х</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Главный врач(заместитель)</w:t>
            </w:r>
          </w:p>
          <w:p w:rsidR="00F142F3" w:rsidRPr="00D034C8" w:rsidRDefault="00F142F3" w:rsidP="00A42455">
            <w:pPr>
              <w:rPr>
                <w:color w:val="000000" w:themeColor="text1"/>
                <w:sz w:val="24"/>
                <w:szCs w:val="24"/>
              </w:rPr>
            </w:pPr>
            <w:r w:rsidRPr="00D034C8">
              <w:rPr>
                <w:color w:val="000000" w:themeColor="text1"/>
                <w:sz w:val="24"/>
                <w:szCs w:val="24"/>
              </w:rPr>
              <w:t>Дежурный врач</w:t>
            </w:r>
          </w:p>
        </w:tc>
      </w:tr>
      <w:tr w:rsidR="00F142F3" w:rsidRPr="00D034C8" w:rsidTr="00A42455">
        <w:tc>
          <w:tcPr>
            <w:tcW w:w="567" w:type="dxa"/>
          </w:tcPr>
          <w:p w:rsidR="00F142F3" w:rsidRPr="00D034C8" w:rsidRDefault="00F142F3" w:rsidP="00A42455">
            <w:pPr>
              <w:rPr>
                <w:color w:val="000000" w:themeColor="text1"/>
                <w:sz w:val="24"/>
                <w:szCs w:val="24"/>
              </w:rPr>
            </w:pPr>
            <w:r w:rsidRPr="00D034C8">
              <w:rPr>
                <w:color w:val="000000" w:themeColor="text1"/>
                <w:sz w:val="24"/>
                <w:szCs w:val="24"/>
              </w:rPr>
              <w:t>8</w:t>
            </w:r>
          </w:p>
        </w:tc>
        <w:tc>
          <w:tcPr>
            <w:tcW w:w="5643" w:type="dxa"/>
          </w:tcPr>
          <w:p w:rsidR="00F142F3" w:rsidRPr="00D034C8" w:rsidRDefault="00F142F3" w:rsidP="00A42455">
            <w:pPr>
              <w:rPr>
                <w:color w:val="000000" w:themeColor="text1"/>
                <w:sz w:val="24"/>
                <w:szCs w:val="24"/>
              </w:rPr>
            </w:pPr>
            <w:r w:rsidRPr="00D034C8">
              <w:rPr>
                <w:color w:val="000000" w:themeColor="text1"/>
                <w:sz w:val="24"/>
                <w:szCs w:val="24"/>
              </w:rPr>
              <w:t>Развертывание провизорного отделения  для приема пациентов на сменную работу по шесть часов.</w:t>
            </w:r>
          </w:p>
        </w:tc>
        <w:tc>
          <w:tcPr>
            <w:tcW w:w="2061" w:type="dxa"/>
          </w:tcPr>
          <w:p w:rsidR="00F142F3" w:rsidRPr="00D034C8" w:rsidRDefault="00F142F3" w:rsidP="00A42455">
            <w:pPr>
              <w:rPr>
                <w:color w:val="000000" w:themeColor="text1"/>
                <w:sz w:val="24"/>
                <w:szCs w:val="24"/>
              </w:rPr>
            </w:pPr>
            <w:r w:rsidRPr="00D034C8">
              <w:rPr>
                <w:color w:val="000000" w:themeColor="text1"/>
                <w:sz w:val="24"/>
                <w:szCs w:val="24"/>
              </w:rPr>
              <w:t xml:space="preserve">В течении 12 часов </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Главный врач(заместитель)</w:t>
            </w:r>
          </w:p>
          <w:p w:rsidR="00F142F3" w:rsidRPr="00D034C8" w:rsidRDefault="00F142F3" w:rsidP="00A42455">
            <w:pPr>
              <w:rPr>
                <w:color w:val="000000" w:themeColor="text1"/>
                <w:sz w:val="24"/>
                <w:szCs w:val="24"/>
              </w:rPr>
            </w:pPr>
            <w:r w:rsidRPr="00D034C8">
              <w:rPr>
                <w:color w:val="000000" w:themeColor="text1"/>
                <w:sz w:val="24"/>
                <w:szCs w:val="24"/>
              </w:rPr>
              <w:t>Зав. отделением</w:t>
            </w:r>
          </w:p>
        </w:tc>
      </w:tr>
      <w:tr w:rsidR="00F142F3" w:rsidRPr="00D034C8" w:rsidTr="00A42455">
        <w:tc>
          <w:tcPr>
            <w:tcW w:w="567" w:type="dxa"/>
          </w:tcPr>
          <w:p w:rsidR="00F142F3" w:rsidRPr="00D034C8" w:rsidRDefault="00F142F3" w:rsidP="00A42455">
            <w:pPr>
              <w:rPr>
                <w:color w:val="000000" w:themeColor="text1"/>
                <w:sz w:val="24"/>
                <w:szCs w:val="24"/>
              </w:rPr>
            </w:pPr>
            <w:r w:rsidRPr="00D034C8">
              <w:rPr>
                <w:color w:val="000000" w:themeColor="text1"/>
                <w:sz w:val="24"/>
                <w:szCs w:val="24"/>
              </w:rPr>
              <w:t>9</w:t>
            </w:r>
          </w:p>
        </w:tc>
        <w:tc>
          <w:tcPr>
            <w:tcW w:w="5643" w:type="dxa"/>
          </w:tcPr>
          <w:p w:rsidR="00F142F3" w:rsidRPr="00D034C8" w:rsidRDefault="00F142F3" w:rsidP="00A42455">
            <w:pPr>
              <w:rPr>
                <w:color w:val="000000" w:themeColor="text1"/>
                <w:sz w:val="24"/>
                <w:szCs w:val="24"/>
              </w:rPr>
            </w:pPr>
            <w:r w:rsidRPr="00D034C8">
              <w:rPr>
                <w:color w:val="000000" w:themeColor="text1"/>
                <w:sz w:val="24"/>
                <w:szCs w:val="24"/>
              </w:rPr>
              <w:t>Изоляция отделения путем выставления постов и введения ограничительного режима</w:t>
            </w:r>
          </w:p>
        </w:tc>
        <w:tc>
          <w:tcPr>
            <w:tcW w:w="2061" w:type="dxa"/>
          </w:tcPr>
          <w:p w:rsidR="00F142F3" w:rsidRPr="00D034C8" w:rsidRDefault="00F142F3" w:rsidP="00A42455">
            <w:pPr>
              <w:rPr>
                <w:color w:val="000000" w:themeColor="text1"/>
                <w:sz w:val="24"/>
                <w:szCs w:val="24"/>
              </w:rPr>
            </w:pPr>
            <w:r w:rsidRPr="00D034C8">
              <w:rPr>
                <w:color w:val="000000" w:themeColor="text1"/>
                <w:sz w:val="24"/>
                <w:szCs w:val="24"/>
              </w:rPr>
              <w:t>В течении 2-х часов</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Главный врач(заместитель)</w:t>
            </w:r>
          </w:p>
          <w:p w:rsidR="00F142F3" w:rsidRPr="00D034C8" w:rsidRDefault="00F142F3" w:rsidP="00A42455">
            <w:pPr>
              <w:rPr>
                <w:color w:val="000000" w:themeColor="text1"/>
                <w:sz w:val="24"/>
                <w:szCs w:val="24"/>
              </w:rPr>
            </w:pPr>
            <w:r w:rsidRPr="00D034C8">
              <w:rPr>
                <w:color w:val="000000" w:themeColor="text1"/>
                <w:sz w:val="24"/>
                <w:szCs w:val="24"/>
              </w:rPr>
              <w:t>Зав. отделением</w:t>
            </w:r>
          </w:p>
        </w:tc>
      </w:tr>
      <w:tr w:rsidR="00F142F3" w:rsidRPr="00D034C8" w:rsidTr="00A42455">
        <w:tc>
          <w:tcPr>
            <w:tcW w:w="567" w:type="dxa"/>
          </w:tcPr>
          <w:p w:rsidR="00F142F3" w:rsidRPr="00D034C8" w:rsidRDefault="00F142F3" w:rsidP="00A42455">
            <w:pPr>
              <w:rPr>
                <w:color w:val="000000" w:themeColor="text1"/>
                <w:sz w:val="24"/>
                <w:szCs w:val="24"/>
              </w:rPr>
            </w:pPr>
            <w:r w:rsidRPr="00D034C8">
              <w:rPr>
                <w:color w:val="000000" w:themeColor="text1"/>
                <w:sz w:val="24"/>
                <w:szCs w:val="24"/>
              </w:rPr>
              <w:t>10</w:t>
            </w:r>
          </w:p>
        </w:tc>
        <w:tc>
          <w:tcPr>
            <w:tcW w:w="5643" w:type="dxa"/>
          </w:tcPr>
          <w:p w:rsidR="00F142F3" w:rsidRPr="00D034C8" w:rsidRDefault="00F142F3" w:rsidP="00A42455">
            <w:pPr>
              <w:rPr>
                <w:color w:val="000000" w:themeColor="text1"/>
                <w:sz w:val="24"/>
                <w:szCs w:val="24"/>
              </w:rPr>
            </w:pPr>
            <w:r w:rsidRPr="00D034C8">
              <w:rPr>
                <w:color w:val="000000" w:themeColor="text1"/>
                <w:sz w:val="24"/>
                <w:szCs w:val="24"/>
              </w:rPr>
              <w:t>Выполнение персоналом отделения своих функциональных обязанностей, медицинское наблюдение и симптоматическое лечение</w:t>
            </w:r>
          </w:p>
        </w:tc>
        <w:tc>
          <w:tcPr>
            <w:tcW w:w="2061" w:type="dxa"/>
          </w:tcPr>
          <w:p w:rsidR="00F142F3" w:rsidRPr="00D034C8" w:rsidRDefault="00F142F3" w:rsidP="00A42455">
            <w:pPr>
              <w:rPr>
                <w:color w:val="000000" w:themeColor="text1"/>
                <w:sz w:val="24"/>
                <w:szCs w:val="24"/>
              </w:rPr>
            </w:pPr>
            <w:r w:rsidRPr="00D034C8">
              <w:rPr>
                <w:color w:val="000000" w:themeColor="text1"/>
                <w:sz w:val="24"/>
                <w:szCs w:val="24"/>
              </w:rPr>
              <w:t xml:space="preserve">Спустя 2 часа от начала </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Зав. отделением</w:t>
            </w:r>
          </w:p>
        </w:tc>
      </w:tr>
      <w:tr w:rsidR="00F142F3" w:rsidRPr="00D034C8" w:rsidTr="00A42455">
        <w:tc>
          <w:tcPr>
            <w:tcW w:w="567" w:type="dxa"/>
          </w:tcPr>
          <w:p w:rsidR="00F142F3" w:rsidRPr="00D034C8" w:rsidRDefault="00F142F3" w:rsidP="00A42455">
            <w:pPr>
              <w:rPr>
                <w:color w:val="000000" w:themeColor="text1"/>
                <w:sz w:val="24"/>
                <w:szCs w:val="24"/>
              </w:rPr>
            </w:pPr>
            <w:r w:rsidRPr="00D034C8">
              <w:rPr>
                <w:color w:val="000000" w:themeColor="text1"/>
                <w:sz w:val="24"/>
                <w:szCs w:val="24"/>
              </w:rPr>
              <w:t>11</w:t>
            </w:r>
          </w:p>
        </w:tc>
        <w:tc>
          <w:tcPr>
            <w:tcW w:w="5643" w:type="dxa"/>
          </w:tcPr>
          <w:p w:rsidR="00F142F3" w:rsidRPr="00D034C8" w:rsidRDefault="00F142F3" w:rsidP="00A42455">
            <w:pPr>
              <w:rPr>
                <w:color w:val="000000" w:themeColor="text1"/>
                <w:sz w:val="24"/>
                <w:szCs w:val="24"/>
              </w:rPr>
            </w:pPr>
            <w:r w:rsidRPr="00D034C8">
              <w:rPr>
                <w:color w:val="000000" w:themeColor="text1"/>
                <w:sz w:val="24"/>
                <w:szCs w:val="24"/>
              </w:rPr>
              <w:t>Выполнение действующих санитарных и противоэпидемических правил по безопасности работы</w:t>
            </w:r>
          </w:p>
        </w:tc>
        <w:tc>
          <w:tcPr>
            <w:tcW w:w="2061" w:type="dxa"/>
          </w:tcPr>
          <w:p w:rsidR="00F142F3" w:rsidRPr="00D034C8" w:rsidRDefault="00F142F3" w:rsidP="00A42455">
            <w:pPr>
              <w:rPr>
                <w:color w:val="000000" w:themeColor="text1"/>
                <w:sz w:val="24"/>
                <w:szCs w:val="24"/>
              </w:rPr>
            </w:pPr>
            <w:r w:rsidRPr="00D034C8">
              <w:rPr>
                <w:color w:val="000000" w:themeColor="text1"/>
                <w:sz w:val="24"/>
                <w:szCs w:val="24"/>
              </w:rPr>
              <w:t xml:space="preserve">Постоянно </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Зав. отделением</w:t>
            </w:r>
          </w:p>
          <w:p w:rsidR="00F142F3" w:rsidRPr="00D034C8" w:rsidRDefault="00F142F3" w:rsidP="00A42455">
            <w:pPr>
              <w:rPr>
                <w:color w:val="000000" w:themeColor="text1"/>
                <w:sz w:val="24"/>
                <w:szCs w:val="24"/>
              </w:rPr>
            </w:pPr>
            <w:r w:rsidRPr="00D034C8">
              <w:rPr>
                <w:color w:val="000000" w:themeColor="text1"/>
                <w:sz w:val="24"/>
                <w:szCs w:val="24"/>
              </w:rPr>
              <w:t>Персонал отделения</w:t>
            </w:r>
          </w:p>
        </w:tc>
      </w:tr>
    </w:tbl>
    <w:p w:rsidR="00F142F3" w:rsidRPr="00D034C8" w:rsidRDefault="00F142F3" w:rsidP="00F142F3">
      <w:pPr>
        <w:pStyle w:val="a6"/>
        <w:jc w:val="center"/>
        <w:rPr>
          <w:rFonts w:ascii="Times New Roman" w:hAnsi="Times New Roman" w:cs="Times New Roman"/>
          <w:b/>
          <w:color w:val="000000" w:themeColor="text1"/>
          <w:sz w:val="24"/>
          <w:szCs w:val="24"/>
        </w:rPr>
      </w:pPr>
    </w:p>
    <w:p w:rsidR="00F142F3" w:rsidRPr="00D034C8" w:rsidRDefault="00F142F3" w:rsidP="00F142F3">
      <w:pPr>
        <w:pStyle w:val="a6"/>
        <w:jc w:val="center"/>
        <w:rPr>
          <w:rFonts w:ascii="Times New Roman" w:hAnsi="Times New Roman" w:cs="Times New Roman"/>
          <w:b/>
          <w:color w:val="000000" w:themeColor="text1"/>
          <w:sz w:val="24"/>
          <w:szCs w:val="24"/>
        </w:rPr>
      </w:pPr>
    </w:p>
    <w:p w:rsidR="00F142F3" w:rsidRPr="00D034C8" w:rsidRDefault="00F142F3" w:rsidP="00F142F3">
      <w:pPr>
        <w:pStyle w:val="a6"/>
        <w:jc w:val="center"/>
        <w:rPr>
          <w:rFonts w:ascii="Times New Roman" w:hAnsi="Times New Roman" w:cs="Times New Roman"/>
          <w:b/>
          <w:color w:val="000000" w:themeColor="text1"/>
          <w:sz w:val="24"/>
          <w:szCs w:val="24"/>
        </w:rPr>
      </w:pPr>
    </w:p>
    <w:p w:rsidR="00F142F3" w:rsidRPr="00D034C8" w:rsidRDefault="00F142F3" w:rsidP="00F142F3">
      <w:pPr>
        <w:pStyle w:val="a6"/>
        <w:jc w:val="center"/>
        <w:rPr>
          <w:rFonts w:ascii="Times New Roman" w:hAnsi="Times New Roman" w:cs="Times New Roman"/>
          <w:b/>
          <w:color w:val="000000" w:themeColor="text1"/>
          <w:sz w:val="24"/>
          <w:szCs w:val="24"/>
        </w:rPr>
      </w:pPr>
    </w:p>
    <w:p w:rsidR="00F142F3" w:rsidRPr="00D034C8" w:rsidRDefault="00F142F3" w:rsidP="00F142F3">
      <w:pPr>
        <w:pStyle w:val="a6"/>
        <w:jc w:val="center"/>
        <w:rPr>
          <w:rFonts w:ascii="Times New Roman" w:hAnsi="Times New Roman" w:cs="Times New Roman"/>
          <w:b/>
          <w:color w:val="000000" w:themeColor="text1"/>
          <w:sz w:val="24"/>
          <w:szCs w:val="24"/>
        </w:rPr>
      </w:pPr>
    </w:p>
    <w:p w:rsidR="00F142F3" w:rsidRPr="00D034C8" w:rsidRDefault="00F142F3" w:rsidP="00F142F3">
      <w:pPr>
        <w:pStyle w:val="a6"/>
        <w:jc w:val="center"/>
        <w:rPr>
          <w:rFonts w:ascii="Times New Roman" w:hAnsi="Times New Roman" w:cs="Times New Roman"/>
          <w:b/>
          <w:color w:val="000000" w:themeColor="text1"/>
          <w:sz w:val="24"/>
          <w:szCs w:val="24"/>
        </w:rPr>
      </w:pPr>
    </w:p>
    <w:p w:rsidR="00F142F3" w:rsidRPr="00D034C8" w:rsidRDefault="00F142F3" w:rsidP="00F142F3">
      <w:pPr>
        <w:pStyle w:val="a6"/>
        <w:jc w:val="center"/>
        <w:rPr>
          <w:rFonts w:ascii="Times New Roman" w:hAnsi="Times New Roman" w:cs="Times New Roman"/>
          <w:b/>
          <w:color w:val="000000" w:themeColor="text1"/>
          <w:sz w:val="24"/>
          <w:szCs w:val="24"/>
        </w:rPr>
      </w:pPr>
    </w:p>
    <w:p w:rsidR="00F142F3" w:rsidRPr="00D034C8" w:rsidRDefault="00F142F3" w:rsidP="00F142F3">
      <w:pPr>
        <w:rPr>
          <w:b/>
          <w:color w:val="000000" w:themeColor="text1"/>
          <w:sz w:val="24"/>
          <w:szCs w:val="24"/>
        </w:rPr>
      </w:pPr>
    </w:p>
    <w:p w:rsidR="00F142F3" w:rsidRPr="00D034C8" w:rsidRDefault="00F142F3" w:rsidP="00F142F3">
      <w:pPr>
        <w:rPr>
          <w:b/>
          <w:color w:val="000000" w:themeColor="text1"/>
          <w:sz w:val="24"/>
          <w:szCs w:val="24"/>
        </w:rPr>
      </w:pPr>
    </w:p>
    <w:p w:rsidR="00F142F3" w:rsidRPr="00D034C8" w:rsidRDefault="00F142F3" w:rsidP="00F142F3">
      <w:pPr>
        <w:rPr>
          <w:b/>
          <w:color w:val="000000" w:themeColor="text1"/>
          <w:sz w:val="24"/>
          <w:szCs w:val="24"/>
        </w:rPr>
      </w:pPr>
      <w:r w:rsidRPr="00D034C8">
        <w:rPr>
          <w:b/>
          <w:color w:val="000000" w:themeColor="text1"/>
          <w:sz w:val="24"/>
          <w:szCs w:val="24"/>
        </w:rPr>
        <w:t xml:space="preserve">                                                                                                 «Утверждаю» </w:t>
      </w:r>
    </w:p>
    <w:p w:rsidR="00F142F3" w:rsidRPr="00D034C8" w:rsidRDefault="00F142F3" w:rsidP="00F142F3">
      <w:pPr>
        <w:rPr>
          <w:b/>
          <w:color w:val="000000" w:themeColor="text1"/>
          <w:sz w:val="24"/>
          <w:szCs w:val="24"/>
        </w:rPr>
      </w:pPr>
      <w:r w:rsidRPr="00D034C8">
        <w:rPr>
          <w:b/>
          <w:color w:val="000000" w:themeColor="text1"/>
          <w:sz w:val="24"/>
          <w:szCs w:val="24"/>
        </w:rPr>
        <w:lastRenderedPageBreak/>
        <w:t xml:space="preserve">                                                                                               Главный врач</w:t>
      </w:r>
    </w:p>
    <w:p w:rsidR="00F142F3" w:rsidRPr="00D034C8" w:rsidRDefault="00F142F3" w:rsidP="00F142F3">
      <w:pPr>
        <w:rPr>
          <w:b/>
          <w:color w:val="000000" w:themeColor="text1"/>
          <w:sz w:val="24"/>
          <w:szCs w:val="24"/>
        </w:rPr>
      </w:pP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t>ГБУЗ РБ Федоровская ЦРБ</w:t>
      </w:r>
    </w:p>
    <w:p w:rsidR="00F142F3" w:rsidRPr="00D034C8" w:rsidRDefault="00F142F3" w:rsidP="00F142F3">
      <w:pPr>
        <w:ind w:left="4248" w:firstLine="708"/>
        <w:rPr>
          <w:b/>
          <w:color w:val="000000" w:themeColor="text1"/>
          <w:sz w:val="24"/>
          <w:szCs w:val="24"/>
        </w:rPr>
      </w:pPr>
      <w:r w:rsidRPr="00D034C8">
        <w:rPr>
          <w:b/>
          <w:color w:val="000000" w:themeColor="text1"/>
          <w:sz w:val="24"/>
          <w:szCs w:val="24"/>
        </w:rPr>
        <w:t>_______ Р.Р.Ахтамьянов</w:t>
      </w:r>
    </w:p>
    <w:p w:rsidR="00F142F3" w:rsidRPr="00D034C8" w:rsidRDefault="00F142F3" w:rsidP="00F142F3">
      <w:pPr>
        <w:ind w:left="4248" w:firstLine="708"/>
        <w:rPr>
          <w:b/>
          <w:color w:val="000000" w:themeColor="text1"/>
          <w:sz w:val="24"/>
          <w:szCs w:val="24"/>
        </w:rPr>
      </w:pPr>
    </w:p>
    <w:p w:rsidR="00F142F3" w:rsidRPr="00D034C8" w:rsidRDefault="00F142F3" w:rsidP="00F142F3">
      <w:pPr>
        <w:jc w:val="center"/>
        <w:rPr>
          <w:b/>
          <w:color w:val="000000" w:themeColor="text1"/>
          <w:sz w:val="24"/>
          <w:szCs w:val="24"/>
        </w:rPr>
      </w:pPr>
      <w:r w:rsidRPr="00D034C8">
        <w:rPr>
          <w:b/>
          <w:color w:val="000000" w:themeColor="text1"/>
          <w:sz w:val="24"/>
          <w:szCs w:val="24"/>
        </w:rPr>
        <w:t>Оперативный план развертывания изолятора на базе детского отделения в случае выявления пациента контактного  с пациентом с новой коронавирусной инфекцией.</w:t>
      </w:r>
    </w:p>
    <w:p w:rsidR="00F142F3" w:rsidRPr="00D034C8" w:rsidRDefault="00F142F3" w:rsidP="00F142F3">
      <w:pPr>
        <w:jc w:val="center"/>
        <w:rPr>
          <w:b/>
          <w:color w:val="000000" w:themeColor="text1"/>
          <w:sz w:val="24"/>
          <w:szCs w:val="24"/>
        </w:rPr>
      </w:pPr>
    </w:p>
    <w:tbl>
      <w:tblPr>
        <w:tblStyle w:val="ad"/>
        <w:tblW w:w="9889" w:type="dxa"/>
        <w:tblInd w:w="298" w:type="dxa"/>
        <w:tblLook w:val="04A0"/>
      </w:tblPr>
      <w:tblGrid>
        <w:gridCol w:w="801"/>
        <w:gridCol w:w="4946"/>
        <w:gridCol w:w="2065"/>
        <w:gridCol w:w="2077"/>
      </w:tblGrid>
      <w:tr w:rsidR="00F142F3" w:rsidRPr="00D034C8" w:rsidTr="00A42455">
        <w:tc>
          <w:tcPr>
            <w:tcW w:w="801" w:type="dxa"/>
          </w:tcPr>
          <w:p w:rsidR="00F142F3" w:rsidRPr="00D034C8" w:rsidRDefault="00F142F3" w:rsidP="00A42455">
            <w:pPr>
              <w:jc w:val="center"/>
              <w:rPr>
                <w:b/>
                <w:color w:val="000000" w:themeColor="text1"/>
                <w:sz w:val="24"/>
                <w:szCs w:val="24"/>
              </w:rPr>
            </w:pPr>
            <w:r w:rsidRPr="00D034C8">
              <w:rPr>
                <w:b/>
                <w:color w:val="000000" w:themeColor="text1"/>
                <w:sz w:val="24"/>
                <w:szCs w:val="24"/>
              </w:rPr>
              <w:t>№п/п</w:t>
            </w:r>
          </w:p>
        </w:tc>
        <w:tc>
          <w:tcPr>
            <w:tcW w:w="4946" w:type="dxa"/>
          </w:tcPr>
          <w:p w:rsidR="00F142F3" w:rsidRPr="00D034C8" w:rsidRDefault="00F142F3" w:rsidP="00A42455">
            <w:pPr>
              <w:jc w:val="center"/>
              <w:rPr>
                <w:b/>
                <w:color w:val="000000" w:themeColor="text1"/>
                <w:sz w:val="24"/>
                <w:szCs w:val="24"/>
              </w:rPr>
            </w:pPr>
            <w:r w:rsidRPr="00D034C8">
              <w:rPr>
                <w:b/>
                <w:color w:val="000000" w:themeColor="text1"/>
                <w:sz w:val="24"/>
                <w:szCs w:val="24"/>
              </w:rPr>
              <w:t>Мероприятия</w:t>
            </w:r>
          </w:p>
        </w:tc>
        <w:tc>
          <w:tcPr>
            <w:tcW w:w="2065" w:type="dxa"/>
          </w:tcPr>
          <w:p w:rsidR="00F142F3" w:rsidRPr="00D034C8" w:rsidRDefault="00F142F3" w:rsidP="00A42455">
            <w:pPr>
              <w:jc w:val="center"/>
              <w:rPr>
                <w:b/>
                <w:color w:val="000000" w:themeColor="text1"/>
                <w:sz w:val="24"/>
                <w:szCs w:val="24"/>
              </w:rPr>
            </w:pPr>
            <w:r w:rsidRPr="00D034C8">
              <w:rPr>
                <w:b/>
                <w:color w:val="000000" w:themeColor="text1"/>
                <w:sz w:val="24"/>
                <w:szCs w:val="24"/>
              </w:rPr>
              <w:t>Срок исполнения</w:t>
            </w:r>
          </w:p>
        </w:tc>
        <w:tc>
          <w:tcPr>
            <w:tcW w:w="2077" w:type="dxa"/>
          </w:tcPr>
          <w:p w:rsidR="00F142F3" w:rsidRPr="00D034C8" w:rsidRDefault="00F142F3" w:rsidP="00A42455">
            <w:pPr>
              <w:jc w:val="center"/>
              <w:rPr>
                <w:b/>
                <w:color w:val="000000" w:themeColor="text1"/>
                <w:sz w:val="24"/>
                <w:szCs w:val="24"/>
              </w:rPr>
            </w:pPr>
            <w:r w:rsidRPr="00D034C8">
              <w:rPr>
                <w:b/>
                <w:color w:val="000000" w:themeColor="text1"/>
                <w:sz w:val="24"/>
                <w:szCs w:val="24"/>
              </w:rPr>
              <w:t>Исполнители</w:t>
            </w:r>
          </w:p>
        </w:tc>
      </w:tr>
      <w:tr w:rsidR="00F142F3" w:rsidRPr="00D034C8" w:rsidTr="00A42455">
        <w:trPr>
          <w:trHeight w:val="406"/>
        </w:trPr>
        <w:tc>
          <w:tcPr>
            <w:tcW w:w="801" w:type="dxa"/>
          </w:tcPr>
          <w:p w:rsidR="00F142F3" w:rsidRPr="00D034C8" w:rsidRDefault="00F142F3" w:rsidP="00A42455">
            <w:pPr>
              <w:rPr>
                <w:color w:val="000000" w:themeColor="text1"/>
                <w:sz w:val="24"/>
                <w:szCs w:val="24"/>
              </w:rPr>
            </w:pPr>
            <w:r w:rsidRPr="00D034C8">
              <w:rPr>
                <w:color w:val="000000" w:themeColor="text1"/>
                <w:sz w:val="24"/>
                <w:szCs w:val="24"/>
              </w:rPr>
              <w:t>1</w:t>
            </w:r>
          </w:p>
        </w:tc>
        <w:tc>
          <w:tcPr>
            <w:tcW w:w="4946" w:type="dxa"/>
          </w:tcPr>
          <w:p w:rsidR="00F142F3" w:rsidRPr="00D034C8" w:rsidRDefault="00F142F3" w:rsidP="00A42455">
            <w:pPr>
              <w:rPr>
                <w:color w:val="000000" w:themeColor="text1"/>
                <w:sz w:val="24"/>
                <w:szCs w:val="24"/>
              </w:rPr>
            </w:pPr>
            <w:r w:rsidRPr="00D034C8">
              <w:rPr>
                <w:color w:val="000000" w:themeColor="text1"/>
                <w:sz w:val="24"/>
                <w:szCs w:val="24"/>
              </w:rPr>
              <w:t xml:space="preserve">Госпитализация пациента в отдельную палату </w:t>
            </w:r>
          </w:p>
        </w:tc>
        <w:tc>
          <w:tcPr>
            <w:tcW w:w="2065" w:type="dxa"/>
          </w:tcPr>
          <w:p w:rsidR="00F142F3" w:rsidRPr="00D034C8" w:rsidRDefault="00F142F3" w:rsidP="00A42455">
            <w:pPr>
              <w:rPr>
                <w:color w:val="000000" w:themeColor="text1"/>
                <w:sz w:val="24"/>
                <w:szCs w:val="24"/>
              </w:rPr>
            </w:pPr>
            <w:r w:rsidRPr="00D034C8">
              <w:rPr>
                <w:color w:val="000000" w:themeColor="text1"/>
                <w:sz w:val="24"/>
                <w:szCs w:val="24"/>
              </w:rPr>
              <w:t>При поступлении</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Дежурный врач</w:t>
            </w:r>
          </w:p>
          <w:p w:rsidR="00F142F3" w:rsidRPr="00D034C8" w:rsidRDefault="00F142F3" w:rsidP="00A42455">
            <w:pPr>
              <w:rPr>
                <w:color w:val="000000" w:themeColor="text1"/>
                <w:sz w:val="24"/>
                <w:szCs w:val="24"/>
              </w:rPr>
            </w:pPr>
            <w:r w:rsidRPr="00D034C8">
              <w:rPr>
                <w:color w:val="000000" w:themeColor="text1"/>
                <w:sz w:val="24"/>
                <w:szCs w:val="24"/>
              </w:rPr>
              <w:t>Главный врач</w:t>
            </w:r>
          </w:p>
          <w:p w:rsidR="00F142F3" w:rsidRPr="00D034C8" w:rsidRDefault="00F142F3" w:rsidP="00A42455">
            <w:pPr>
              <w:rPr>
                <w:color w:val="000000" w:themeColor="text1"/>
                <w:sz w:val="24"/>
                <w:szCs w:val="24"/>
              </w:rPr>
            </w:pPr>
            <w:r w:rsidRPr="00D034C8">
              <w:rPr>
                <w:color w:val="000000" w:themeColor="text1"/>
                <w:sz w:val="24"/>
                <w:szCs w:val="24"/>
              </w:rPr>
              <w:t>Зав. отделением</w:t>
            </w:r>
          </w:p>
        </w:tc>
      </w:tr>
      <w:tr w:rsidR="00F142F3" w:rsidRPr="00D034C8" w:rsidTr="00A42455">
        <w:tc>
          <w:tcPr>
            <w:tcW w:w="801" w:type="dxa"/>
          </w:tcPr>
          <w:p w:rsidR="00F142F3" w:rsidRPr="00D034C8" w:rsidRDefault="00F142F3" w:rsidP="00A42455">
            <w:pPr>
              <w:rPr>
                <w:color w:val="000000" w:themeColor="text1"/>
                <w:sz w:val="24"/>
                <w:szCs w:val="24"/>
              </w:rPr>
            </w:pPr>
            <w:r w:rsidRPr="00D034C8">
              <w:rPr>
                <w:color w:val="000000" w:themeColor="text1"/>
                <w:sz w:val="24"/>
                <w:szCs w:val="24"/>
              </w:rPr>
              <w:t>2</w:t>
            </w:r>
          </w:p>
        </w:tc>
        <w:tc>
          <w:tcPr>
            <w:tcW w:w="4946" w:type="dxa"/>
          </w:tcPr>
          <w:p w:rsidR="00F142F3" w:rsidRPr="00D034C8" w:rsidRDefault="00F142F3" w:rsidP="00A42455">
            <w:pPr>
              <w:rPr>
                <w:color w:val="000000" w:themeColor="text1"/>
                <w:sz w:val="24"/>
                <w:szCs w:val="24"/>
              </w:rPr>
            </w:pPr>
            <w:r w:rsidRPr="00D034C8">
              <w:rPr>
                <w:color w:val="000000" w:themeColor="text1"/>
                <w:sz w:val="24"/>
                <w:szCs w:val="24"/>
              </w:rPr>
              <w:t>Дезинфекция транспорта, на котором доставлен пациент</w:t>
            </w:r>
          </w:p>
        </w:tc>
        <w:tc>
          <w:tcPr>
            <w:tcW w:w="2065" w:type="dxa"/>
          </w:tcPr>
          <w:p w:rsidR="00F142F3" w:rsidRPr="00D034C8" w:rsidRDefault="00F142F3" w:rsidP="00A42455">
            <w:pPr>
              <w:rPr>
                <w:color w:val="000000" w:themeColor="text1"/>
                <w:sz w:val="24"/>
                <w:szCs w:val="24"/>
              </w:rPr>
            </w:pPr>
            <w:r w:rsidRPr="00D034C8">
              <w:rPr>
                <w:color w:val="000000" w:themeColor="text1"/>
                <w:sz w:val="24"/>
                <w:szCs w:val="24"/>
              </w:rPr>
              <w:t>После приема пациента</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Дезинфектор</w:t>
            </w:r>
          </w:p>
        </w:tc>
      </w:tr>
      <w:tr w:rsidR="00F142F3" w:rsidRPr="00D034C8" w:rsidTr="00A42455">
        <w:tc>
          <w:tcPr>
            <w:tcW w:w="801" w:type="dxa"/>
          </w:tcPr>
          <w:p w:rsidR="00F142F3" w:rsidRPr="00D034C8" w:rsidRDefault="00F142F3" w:rsidP="00A42455">
            <w:pPr>
              <w:rPr>
                <w:color w:val="000000" w:themeColor="text1"/>
                <w:sz w:val="24"/>
                <w:szCs w:val="24"/>
              </w:rPr>
            </w:pPr>
            <w:r w:rsidRPr="00D034C8">
              <w:rPr>
                <w:color w:val="000000" w:themeColor="text1"/>
                <w:sz w:val="24"/>
                <w:szCs w:val="24"/>
              </w:rPr>
              <w:t>3</w:t>
            </w:r>
          </w:p>
        </w:tc>
        <w:tc>
          <w:tcPr>
            <w:tcW w:w="4946" w:type="dxa"/>
          </w:tcPr>
          <w:p w:rsidR="00F142F3" w:rsidRPr="00D034C8" w:rsidRDefault="00F142F3" w:rsidP="00A42455">
            <w:pPr>
              <w:rPr>
                <w:color w:val="000000" w:themeColor="text1"/>
                <w:sz w:val="24"/>
                <w:szCs w:val="24"/>
              </w:rPr>
            </w:pPr>
            <w:r w:rsidRPr="00D034C8">
              <w:rPr>
                <w:color w:val="000000" w:themeColor="text1"/>
                <w:sz w:val="24"/>
                <w:szCs w:val="24"/>
              </w:rPr>
              <w:t>Медицинское наблюдение за контактным , забор биологического  материала на лабораторное исследование</w:t>
            </w:r>
          </w:p>
        </w:tc>
        <w:tc>
          <w:tcPr>
            <w:tcW w:w="2065" w:type="dxa"/>
          </w:tcPr>
          <w:p w:rsidR="00F142F3" w:rsidRPr="00D034C8" w:rsidRDefault="00F142F3" w:rsidP="00A42455">
            <w:pPr>
              <w:rPr>
                <w:color w:val="000000" w:themeColor="text1"/>
                <w:sz w:val="24"/>
                <w:szCs w:val="24"/>
              </w:rPr>
            </w:pPr>
            <w:r w:rsidRPr="00D034C8">
              <w:rPr>
                <w:color w:val="000000" w:themeColor="text1"/>
                <w:sz w:val="24"/>
                <w:szCs w:val="24"/>
              </w:rPr>
              <w:t>В течении инкубационного периода</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Зав. отделением</w:t>
            </w:r>
          </w:p>
        </w:tc>
      </w:tr>
      <w:tr w:rsidR="00F142F3" w:rsidRPr="00D034C8" w:rsidTr="00A42455">
        <w:tc>
          <w:tcPr>
            <w:tcW w:w="801" w:type="dxa"/>
          </w:tcPr>
          <w:p w:rsidR="00F142F3" w:rsidRPr="00D034C8" w:rsidRDefault="00F142F3" w:rsidP="00A42455">
            <w:pPr>
              <w:rPr>
                <w:color w:val="000000" w:themeColor="text1"/>
                <w:sz w:val="24"/>
                <w:szCs w:val="24"/>
              </w:rPr>
            </w:pPr>
            <w:r w:rsidRPr="00D034C8">
              <w:rPr>
                <w:color w:val="000000" w:themeColor="text1"/>
                <w:sz w:val="24"/>
                <w:szCs w:val="24"/>
              </w:rPr>
              <w:t>4</w:t>
            </w:r>
          </w:p>
        </w:tc>
        <w:tc>
          <w:tcPr>
            <w:tcW w:w="4946" w:type="dxa"/>
          </w:tcPr>
          <w:p w:rsidR="00F142F3" w:rsidRPr="00D034C8" w:rsidRDefault="00F142F3" w:rsidP="00A42455">
            <w:pPr>
              <w:rPr>
                <w:color w:val="000000" w:themeColor="text1"/>
                <w:sz w:val="24"/>
                <w:szCs w:val="24"/>
              </w:rPr>
            </w:pPr>
            <w:r w:rsidRPr="00D034C8">
              <w:rPr>
                <w:color w:val="000000" w:themeColor="text1"/>
                <w:sz w:val="24"/>
                <w:szCs w:val="24"/>
              </w:rPr>
              <w:t>Упаковка и направление материала на исследование в бактериологическую лабораторию</w:t>
            </w:r>
          </w:p>
        </w:tc>
        <w:tc>
          <w:tcPr>
            <w:tcW w:w="2065" w:type="dxa"/>
          </w:tcPr>
          <w:p w:rsidR="00F142F3" w:rsidRPr="00D034C8" w:rsidRDefault="00F142F3" w:rsidP="00A42455">
            <w:pPr>
              <w:rPr>
                <w:color w:val="000000" w:themeColor="text1"/>
                <w:sz w:val="24"/>
                <w:szCs w:val="24"/>
              </w:rPr>
            </w:pPr>
            <w:r w:rsidRPr="00D034C8">
              <w:rPr>
                <w:color w:val="000000" w:themeColor="text1"/>
                <w:sz w:val="24"/>
                <w:szCs w:val="24"/>
              </w:rPr>
              <w:t>В течении инкубационного периода</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Зав. отделением</w:t>
            </w:r>
          </w:p>
        </w:tc>
      </w:tr>
      <w:tr w:rsidR="00F142F3" w:rsidRPr="00D034C8" w:rsidTr="00A42455">
        <w:tc>
          <w:tcPr>
            <w:tcW w:w="801" w:type="dxa"/>
          </w:tcPr>
          <w:p w:rsidR="00F142F3" w:rsidRPr="00D034C8" w:rsidRDefault="00F142F3" w:rsidP="00A42455">
            <w:pPr>
              <w:rPr>
                <w:color w:val="000000" w:themeColor="text1"/>
                <w:sz w:val="24"/>
                <w:szCs w:val="24"/>
              </w:rPr>
            </w:pPr>
            <w:r w:rsidRPr="00D034C8">
              <w:rPr>
                <w:color w:val="000000" w:themeColor="text1"/>
                <w:sz w:val="24"/>
                <w:szCs w:val="24"/>
              </w:rPr>
              <w:t>5</w:t>
            </w:r>
          </w:p>
        </w:tc>
        <w:tc>
          <w:tcPr>
            <w:tcW w:w="4946" w:type="dxa"/>
          </w:tcPr>
          <w:p w:rsidR="00F142F3" w:rsidRPr="00D034C8" w:rsidRDefault="00F142F3" w:rsidP="00A42455">
            <w:pPr>
              <w:rPr>
                <w:color w:val="000000" w:themeColor="text1"/>
                <w:sz w:val="24"/>
                <w:szCs w:val="24"/>
              </w:rPr>
            </w:pPr>
            <w:r w:rsidRPr="00D034C8">
              <w:rPr>
                <w:color w:val="000000" w:themeColor="text1"/>
                <w:sz w:val="24"/>
                <w:szCs w:val="24"/>
              </w:rPr>
              <w:t>Вызов сотрудников, задействованных в работе изолятора по схеме оповещения</w:t>
            </w:r>
          </w:p>
        </w:tc>
        <w:tc>
          <w:tcPr>
            <w:tcW w:w="2065" w:type="dxa"/>
          </w:tcPr>
          <w:p w:rsidR="00F142F3" w:rsidRPr="00D034C8" w:rsidRDefault="00F142F3" w:rsidP="00A42455">
            <w:pPr>
              <w:rPr>
                <w:color w:val="000000" w:themeColor="text1"/>
                <w:sz w:val="24"/>
                <w:szCs w:val="24"/>
              </w:rPr>
            </w:pPr>
            <w:r w:rsidRPr="00D034C8">
              <w:rPr>
                <w:color w:val="000000" w:themeColor="text1"/>
                <w:sz w:val="24"/>
                <w:szCs w:val="24"/>
              </w:rPr>
              <w:t>Немедленно</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Главный врач(заместитель)</w:t>
            </w:r>
          </w:p>
          <w:p w:rsidR="00F142F3" w:rsidRPr="00D034C8" w:rsidRDefault="00F142F3" w:rsidP="00A42455">
            <w:pPr>
              <w:rPr>
                <w:color w:val="000000" w:themeColor="text1"/>
                <w:sz w:val="24"/>
                <w:szCs w:val="24"/>
              </w:rPr>
            </w:pPr>
            <w:r w:rsidRPr="00D034C8">
              <w:rPr>
                <w:color w:val="000000" w:themeColor="text1"/>
                <w:sz w:val="24"/>
                <w:szCs w:val="24"/>
              </w:rPr>
              <w:t>Дежурный врач</w:t>
            </w:r>
          </w:p>
        </w:tc>
      </w:tr>
      <w:tr w:rsidR="00F142F3" w:rsidRPr="00D034C8" w:rsidTr="00A42455">
        <w:tc>
          <w:tcPr>
            <w:tcW w:w="801" w:type="dxa"/>
          </w:tcPr>
          <w:p w:rsidR="00F142F3" w:rsidRPr="00D034C8" w:rsidRDefault="00F142F3" w:rsidP="00A42455">
            <w:pPr>
              <w:rPr>
                <w:color w:val="000000" w:themeColor="text1"/>
                <w:sz w:val="24"/>
                <w:szCs w:val="24"/>
              </w:rPr>
            </w:pPr>
            <w:r w:rsidRPr="00D034C8">
              <w:rPr>
                <w:color w:val="000000" w:themeColor="text1"/>
                <w:sz w:val="24"/>
                <w:szCs w:val="24"/>
              </w:rPr>
              <w:t>6</w:t>
            </w:r>
          </w:p>
        </w:tc>
        <w:tc>
          <w:tcPr>
            <w:tcW w:w="4946" w:type="dxa"/>
          </w:tcPr>
          <w:p w:rsidR="00F142F3" w:rsidRPr="00D034C8" w:rsidRDefault="00F142F3" w:rsidP="00A42455">
            <w:pPr>
              <w:rPr>
                <w:color w:val="000000" w:themeColor="text1"/>
                <w:sz w:val="24"/>
                <w:szCs w:val="24"/>
              </w:rPr>
            </w:pPr>
            <w:r w:rsidRPr="00D034C8">
              <w:rPr>
                <w:color w:val="000000" w:themeColor="text1"/>
                <w:sz w:val="24"/>
                <w:szCs w:val="24"/>
              </w:rPr>
              <w:t>Подготовка изолятора для приема контактных в случае продолжения эпидемического процесса</w:t>
            </w:r>
          </w:p>
        </w:tc>
        <w:tc>
          <w:tcPr>
            <w:tcW w:w="2065" w:type="dxa"/>
          </w:tcPr>
          <w:p w:rsidR="00F142F3" w:rsidRPr="00D034C8" w:rsidRDefault="00F142F3" w:rsidP="00A42455">
            <w:pPr>
              <w:rPr>
                <w:color w:val="000000" w:themeColor="text1"/>
                <w:sz w:val="24"/>
                <w:szCs w:val="24"/>
              </w:rPr>
            </w:pPr>
            <w:r w:rsidRPr="00D034C8">
              <w:rPr>
                <w:color w:val="000000" w:themeColor="text1"/>
                <w:sz w:val="24"/>
                <w:szCs w:val="24"/>
              </w:rPr>
              <w:t>По эпидемической обстановке</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Главный врач</w:t>
            </w:r>
          </w:p>
          <w:p w:rsidR="00F142F3" w:rsidRPr="00D034C8" w:rsidRDefault="00F142F3" w:rsidP="00A42455">
            <w:pPr>
              <w:rPr>
                <w:color w:val="000000" w:themeColor="text1"/>
                <w:sz w:val="24"/>
                <w:szCs w:val="24"/>
              </w:rPr>
            </w:pPr>
            <w:r w:rsidRPr="00D034C8">
              <w:rPr>
                <w:color w:val="000000" w:themeColor="text1"/>
                <w:sz w:val="24"/>
                <w:szCs w:val="24"/>
              </w:rPr>
              <w:t>Зав. отделением</w:t>
            </w:r>
          </w:p>
        </w:tc>
      </w:tr>
      <w:tr w:rsidR="00F142F3" w:rsidRPr="00D034C8" w:rsidTr="00A42455">
        <w:tc>
          <w:tcPr>
            <w:tcW w:w="801" w:type="dxa"/>
          </w:tcPr>
          <w:p w:rsidR="00F142F3" w:rsidRPr="00D034C8" w:rsidRDefault="00F142F3" w:rsidP="00A42455">
            <w:pPr>
              <w:rPr>
                <w:color w:val="000000" w:themeColor="text1"/>
                <w:sz w:val="24"/>
                <w:szCs w:val="24"/>
              </w:rPr>
            </w:pPr>
            <w:r w:rsidRPr="00D034C8">
              <w:rPr>
                <w:color w:val="000000" w:themeColor="text1"/>
                <w:sz w:val="24"/>
                <w:szCs w:val="24"/>
              </w:rPr>
              <w:t>7</w:t>
            </w:r>
          </w:p>
        </w:tc>
        <w:tc>
          <w:tcPr>
            <w:tcW w:w="4946" w:type="dxa"/>
          </w:tcPr>
          <w:p w:rsidR="00F142F3" w:rsidRPr="00D034C8" w:rsidRDefault="00F142F3" w:rsidP="00A42455">
            <w:pPr>
              <w:rPr>
                <w:color w:val="000000" w:themeColor="text1"/>
                <w:sz w:val="24"/>
                <w:szCs w:val="24"/>
              </w:rPr>
            </w:pPr>
            <w:r w:rsidRPr="00D034C8">
              <w:rPr>
                <w:color w:val="000000" w:themeColor="text1"/>
                <w:sz w:val="24"/>
                <w:szCs w:val="24"/>
              </w:rPr>
              <w:t>Перевод пациентов детского отделения в хирургическое отделение, выписка на амбулаторное лечение в зависимости от клинических показаний</w:t>
            </w:r>
          </w:p>
        </w:tc>
        <w:tc>
          <w:tcPr>
            <w:tcW w:w="2065" w:type="dxa"/>
          </w:tcPr>
          <w:p w:rsidR="00F142F3" w:rsidRPr="00D034C8" w:rsidRDefault="00F142F3" w:rsidP="00A42455">
            <w:pPr>
              <w:rPr>
                <w:color w:val="000000" w:themeColor="text1"/>
                <w:sz w:val="24"/>
                <w:szCs w:val="24"/>
              </w:rPr>
            </w:pPr>
            <w:r w:rsidRPr="00D034C8">
              <w:rPr>
                <w:color w:val="000000" w:themeColor="text1"/>
                <w:sz w:val="24"/>
                <w:szCs w:val="24"/>
              </w:rPr>
              <w:t>При поступлении первого пациента</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Главный врач</w:t>
            </w:r>
          </w:p>
          <w:p w:rsidR="00F142F3" w:rsidRPr="00D034C8" w:rsidRDefault="00F142F3" w:rsidP="00A42455">
            <w:pPr>
              <w:rPr>
                <w:color w:val="000000" w:themeColor="text1"/>
                <w:sz w:val="24"/>
                <w:szCs w:val="24"/>
              </w:rPr>
            </w:pPr>
            <w:r w:rsidRPr="00D034C8">
              <w:rPr>
                <w:color w:val="000000" w:themeColor="text1"/>
                <w:sz w:val="24"/>
                <w:szCs w:val="24"/>
              </w:rPr>
              <w:t>Зав. отделением</w:t>
            </w:r>
          </w:p>
        </w:tc>
      </w:tr>
      <w:tr w:rsidR="00F142F3" w:rsidRPr="00D034C8" w:rsidTr="00A42455">
        <w:tc>
          <w:tcPr>
            <w:tcW w:w="801" w:type="dxa"/>
          </w:tcPr>
          <w:p w:rsidR="00F142F3" w:rsidRPr="00D034C8" w:rsidRDefault="00F142F3" w:rsidP="00A42455">
            <w:pPr>
              <w:rPr>
                <w:color w:val="000000" w:themeColor="text1"/>
                <w:sz w:val="24"/>
                <w:szCs w:val="24"/>
              </w:rPr>
            </w:pPr>
            <w:r w:rsidRPr="00D034C8">
              <w:rPr>
                <w:color w:val="000000" w:themeColor="text1"/>
                <w:sz w:val="24"/>
                <w:szCs w:val="24"/>
              </w:rPr>
              <w:t>8</w:t>
            </w:r>
          </w:p>
        </w:tc>
        <w:tc>
          <w:tcPr>
            <w:tcW w:w="4946" w:type="dxa"/>
          </w:tcPr>
          <w:p w:rsidR="00F142F3" w:rsidRPr="00D034C8" w:rsidRDefault="00F142F3" w:rsidP="00A42455">
            <w:pPr>
              <w:rPr>
                <w:color w:val="000000" w:themeColor="text1"/>
                <w:sz w:val="24"/>
                <w:szCs w:val="24"/>
              </w:rPr>
            </w:pPr>
            <w:r w:rsidRPr="00D034C8">
              <w:rPr>
                <w:color w:val="000000" w:themeColor="text1"/>
                <w:sz w:val="24"/>
                <w:szCs w:val="24"/>
              </w:rPr>
              <w:t>Изоляция отделения путем выставления постов и введения ограничительного режима</w:t>
            </w:r>
          </w:p>
        </w:tc>
        <w:tc>
          <w:tcPr>
            <w:tcW w:w="2065" w:type="dxa"/>
          </w:tcPr>
          <w:p w:rsidR="00F142F3" w:rsidRPr="00D034C8" w:rsidRDefault="00F142F3" w:rsidP="00A42455">
            <w:pPr>
              <w:rPr>
                <w:color w:val="000000" w:themeColor="text1"/>
                <w:sz w:val="24"/>
                <w:szCs w:val="24"/>
              </w:rPr>
            </w:pPr>
            <w:r w:rsidRPr="00D034C8">
              <w:rPr>
                <w:color w:val="000000" w:themeColor="text1"/>
                <w:sz w:val="24"/>
                <w:szCs w:val="24"/>
              </w:rPr>
              <w:t>В течении 2-х часов</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Главный врач(заместитель)</w:t>
            </w:r>
          </w:p>
          <w:p w:rsidR="00F142F3" w:rsidRPr="00D034C8" w:rsidRDefault="00F142F3" w:rsidP="00A42455">
            <w:pPr>
              <w:rPr>
                <w:color w:val="000000" w:themeColor="text1"/>
                <w:sz w:val="24"/>
                <w:szCs w:val="24"/>
              </w:rPr>
            </w:pPr>
            <w:r w:rsidRPr="00D034C8">
              <w:rPr>
                <w:color w:val="000000" w:themeColor="text1"/>
                <w:sz w:val="24"/>
                <w:szCs w:val="24"/>
              </w:rPr>
              <w:t>Зав. отделением</w:t>
            </w:r>
          </w:p>
        </w:tc>
      </w:tr>
      <w:tr w:rsidR="00F142F3" w:rsidRPr="00D034C8" w:rsidTr="00A42455">
        <w:tc>
          <w:tcPr>
            <w:tcW w:w="801" w:type="dxa"/>
          </w:tcPr>
          <w:p w:rsidR="00F142F3" w:rsidRPr="00D034C8" w:rsidRDefault="00F142F3" w:rsidP="00A42455">
            <w:pPr>
              <w:rPr>
                <w:color w:val="000000" w:themeColor="text1"/>
                <w:sz w:val="24"/>
                <w:szCs w:val="24"/>
              </w:rPr>
            </w:pPr>
            <w:r w:rsidRPr="00D034C8">
              <w:rPr>
                <w:color w:val="000000" w:themeColor="text1"/>
                <w:sz w:val="24"/>
                <w:szCs w:val="24"/>
              </w:rPr>
              <w:t>9</w:t>
            </w:r>
          </w:p>
        </w:tc>
        <w:tc>
          <w:tcPr>
            <w:tcW w:w="4946" w:type="dxa"/>
          </w:tcPr>
          <w:p w:rsidR="00F142F3" w:rsidRPr="00D034C8" w:rsidRDefault="00F142F3" w:rsidP="00A42455">
            <w:pPr>
              <w:rPr>
                <w:color w:val="000000" w:themeColor="text1"/>
                <w:sz w:val="24"/>
                <w:szCs w:val="24"/>
              </w:rPr>
            </w:pPr>
            <w:r w:rsidRPr="00D034C8">
              <w:rPr>
                <w:color w:val="000000" w:themeColor="text1"/>
                <w:sz w:val="24"/>
                <w:szCs w:val="24"/>
              </w:rPr>
              <w:t>Выполнение персоналом изолятора своих функциональных обязанностей, медицинское наблюдение и симптоматическое лечение</w:t>
            </w:r>
          </w:p>
        </w:tc>
        <w:tc>
          <w:tcPr>
            <w:tcW w:w="2065" w:type="dxa"/>
          </w:tcPr>
          <w:p w:rsidR="00F142F3" w:rsidRPr="00D034C8" w:rsidRDefault="00F142F3" w:rsidP="00A42455">
            <w:pPr>
              <w:rPr>
                <w:color w:val="000000" w:themeColor="text1"/>
                <w:sz w:val="24"/>
                <w:szCs w:val="24"/>
              </w:rPr>
            </w:pPr>
            <w:r w:rsidRPr="00D034C8">
              <w:rPr>
                <w:color w:val="000000" w:themeColor="text1"/>
                <w:sz w:val="24"/>
                <w:szCs w:val="24"/>
              </w:rPr>
              <w:t xml:space="preserve">Спустя 2 часа от начала </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Зав. отделением</w:t>
            </w:r>
          </w:p>
        </w:tc>
      </w:tr>
      <w:tr w:rsidR="00F142F3" w:rsidRPr="00D034C8" w:rsidTr="00A42455">
        <w:tc>
          <w:tcPr>
            <w:tcW w:w="801" w:type="dxa"/>
          </w:tcPr>
          <w:p w:rsidR="00F142F3" w:rsidRPr="00D034C8" w:rsidRDefault="00F142F3" w:rsidP="00A42455">
            <w:pPr>
              <w:rPr>
                <w:color w:val="000000" w:themeColor="text1"/>
                <w:sz w:val="24"/>
                <w:szCs w:val="24"/>
              </w:rPr>
            </w:pPr>
            <w:r w:rsidRPr="00D034C8">
              <w:rPr>
                <w:color w:val="000000" w:themeColor="text1"/>
                <w:sz w:val="24"/>
                <w:szCs w:val="24"/>
              </w:rPr>
              <w:t>12</w:t>
            </w:r>
          </w:p>
        </w:tc>
        <w:tc>
          <w:tcPr>
            <w:tcW w:w="4946" w:type="dxa"/>
          </w:tcPr>
          <w:p w:rsidR="00F142F3" w:rsidRPr="00D034C8" w:rsidRDefault="00F142F3" w:rsidP="00A42455">
            <w:pPr>
              <w:rPr>
                <w:color w:val="000000" w:themeColor="text1"/>
                <w:sz w:val="24"/>
                <w:szCs w:val="24"/>
              </w:rPr>
            </w:pPr>
            <w:r w:rsidRPr="00D034C8">
              <w:rPr>
                <w:color w:val="000000" w:themeColor="text1"/>
                <w:sz w:val="24"/>
                <w:szCs w:val="24"/>
              </w:rPr>
              <w:t>Выполнение действующих санитарных и противоэпидемических правил по безопасности работы</w:t>
            </w:r>
          </w:p>
        </w:tc>
        <w:tc>
          <w:tcPr>
            <w:tcW w:w="2065" w:type="dxa"/>
          </w:tcPr>
          <w:p w:rsidR="00F142F3" w:rsidRPr="00D034C8" w:rsidRDefault="00F142F3" w:rsidP="00A42455">
            <w:pPr>
              <w:rPr>
                <w:color w:val="000000" w:themeColor="text1"/>
                <w:sz w:val="24"/>
                <w:szCs w:val="24"/>
              </w:rPr>
            </w:pPr>
            <w:r w:rsidRPr="00D034C8">
              <w:rPr>
                <w:color w:val="000000" w:themeColor="text1"/>
                <w:sz w:val="24"/>
                <w:szCs w:val="24"/>
              </w:rPr>
              <w:t xml:space="preserve">Постоянно </w:t>
            </w:r>
          </w:p>
        </w:tc>
        <w:tc>
          <w:tcPr>
            <w:tcW w:w="2077" w:type="dxa"/>
          </w:tcPr>
          <w:p w:rsidR="00F142F3" w:rsidRPr="00D034C8" w:rsidRDefault="00F142F3" w:rsidP="00A42455">
            <w:pPr>
              <w:rPr>
                <w:color w:val="000000" w:themeColor="text1"/>
                <w:sz w:val="24"/>
                <w:szCs w:val="24"/>
              </w:rPr>
            </w:pPr>
            <w:r w:rsidRPr="00D034C8">
              <w:rPr>
                <w:color w:val="000000" w:themeColor="text1"/>
                <w:sz w:val="24"/>
                <w:szCs w:val="24"/>
              </w:rPr>
              <w:t>Зав. отделением</w:t>
            </w:r>
          </w:p>
          <w:p w:rsidR="00F142F3" w:rsidRPr="00D034C8" w:rsidRDefault="00F142F3" w:rsidP="00A42455">
            <w:pPr>
              <w:rPr>
                <w:color w:val="000000" w:themeColor="text1"/>
                <w:sz w:val="24"/>
                <w:szCs w:val="24"/>
              </w:rPr>
            </w:pPr>
            <w:r w:rsidRPr="00D034C8">
              <w:rPr>
                <w:color w:val="000000" w:themeColor="text1"/>
                <w:sz w:val="24"/>
                <w:szCs w:val="24"/>
              </w:rPr>
              <w:t>Персонал отделения</w:t>
            </w:r>
          </w:p>
        </w:tc>
      </w:tr>
    </w:tbl>
    <w:p w:rsidR="00F142F3" w:rsidRPr="00D034C8" w:rsidRDefault="00F142F3" w:rsidP="00F142F3">
      <w:pPr>
        <w:rPr>
          <w:i/>
          <w:color w:val="000000" w:themeColor="text1"/>
          <w:sz w:val="24"/>
          <w:szCs w:val="24"/>
        </w:rPr>
      </w:pPr>
    </w:p>
    <w:p w:rsidR="00F142F3" w:rsidRPr="00D034C8" w:rsidRDefault="00F142F3" w:rsidP="00F142F3">
      <w:pPr>
        <w:rPr>
          <w:i/>
          <w:color w:val="000000" w:themeColor="text1"/>
          <w:sz w:val="24"/>
          <w:szCs w:val="24"/>
        </w:rPr>
      </w:pPr>
    </w:p>
    <w:p w:rsidR="00F142F3" w:rsidRPr="00D034C8" w:rsidRDefault="00F142F3" w:rsidP="00F142F3">
      <w:pPr>
        <w:rPr>
          <w:i/>
          <w:color w:val="000000" w:themeColor="text1"/>
          <w:sz w:val="24"/>
          <w:szCs w:val="24"/>
        </w:rPr>
      </w:pPr>
    </w:p>
    <w:p w:rsidR="00F142F3" w:rsidRPr="00D034C8" w:rsidRDefault="00F142F3" w:rsidP="00F142F3">
      <w:pPr>
        <w:rPr>
          <w:i/>
          <w:color w:val="000000" w:themeColor="text1"/>
          <w:sz w:val="24"/>
          <w:szCs w:val="24"/>
        </w:rPr>
      </w:pPr>
    </w:p>
    <w:p w:rsidR="00F142F3" w:rsidRPr="00D034C8" w:rsidRDefault="00F142F3" w:rsidP="00F142F3">
      <w:pPr>
        <w:rPr>
          <w:i/>
          <w:color w:val="000000" w:themeColor="text1"/>
          <w:sz w:val="24"/>
          <w:szCs w:val="24"/>
        </w:rPr>
      </w:pPr>
    </w:p>
    <w:p w:rsidR="00F142F3" w:rsidRPr="00D034C8" w:rsidRDefault="00F142F3" w:rsidP="00F142F3">
      <w:pPr>
        <w:rPr>
          <w:i/>
          <w:color w:val="000000" w:themeColor="text1"/>
          <w:sz w:val="24"/>
          <w:szCs w:val="24"/>
        </w:rPr>
      </w:pPr>
    </w:p>
    <w:p w:rsidR="00F142F3" w:rsidRPr="00D034C8" w:rsidRDefault="00F142F3" w:rsidP="00F142F3">
      <w:pPr>
        <w:rPr>
          <w:color w:val="000000" w:themeColor="text1"/>
          <w:sz w:val="24"/>
          <w:szCs w:val="24"/>
        </w:rPr>
      </w:pP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br w:type="page"/>
      </w:r>
    </w:p>
    <w:p w:rsidR="00F142F3" w:rsidRPr="00D034C8" w:rsidRDefault="00F142F3" w:rsidP="00F142F3">
      <w:pPr>
        <w:pStyle w:val="Heading1"/>
        <w:spacing w:before="89"/>
        <w:ind w:left="4956"/>
        <w:jc w:val="left"/>
        <w:rPr>
          <w:color w:val="000000" w:themeColor="text1"/>
          <w:sz w:val="24"/>
          <w:szCs w:val="24"/>
        </w:rPr>
      </w:pPr>
      <w:r w:rsidRPr="00D034C8">
        <w:rPr>
          <w:color w:val="000000" w:themeColor="text1"/>
          <w:sz w:val="24"/>
          <w:szCs w:val="24"/>
        </w:rPr>
        <w:lastRenderedPageBreak/>
        <w:tab/>
      </w:r>
      <w:r w:rsidRPr="00D034C8">
        <w:rPr>
          <w:color w:val="000000" w:themeColor="text1"/>
          <w:sz w:val="24"/>
          <w:szCs w:val="24"/>
        </w:rPr>
        <w:tab/>
      </w:r>
      <w:r w:rsidRPr="00D034C8">
        <w:rPr>
          <w:color w:val="000000" w:themeColor="text1"/>
          <w:sz w:val="24"/>
          <w:szCs w:val="24"/>
        </w:rPr>
        <w:tab/>
      </w:r>
      <w:r w:rsidRPr="00D034C8">
        <w:rPr>
          <w:color w:val="000000" w:themeColor="text1"/>
          <w:sz w:val="24"/>
          <w:szCs w:val="24"/>
        </w:rPr>
        <w:tab/>
      </w:r>
      <w:r w:rsidRPr="00D034C8">
        <w:rPr>
          <w:color w:val="000000" w:themeColor="text1"/>
          <w:sz w:val="24"/>
          <w:szCs w:val="24"/>
        </w:rPr>
        <w:tab/>
      </w:r>
      <w:r w:rsidRPr="00D034C8">
        <w:rPr>
          <w:color w:val="000000" w:themeColor="text1"/>
          <w:sz w:val="24"/>
          <w:szCs w:val="24"/>
        </w:rPr>
        <w:tab/>
      </w:r>
      <w:r w:rsidRPr="00D034C8">
        <w:rPr>
          <w:color w:val="000000" w:themeColor="text1"/>
          <w:sz w:val="24"/>
          <w:szCs w:val="24"/>
        </w:rPr>
        <w:tab/>
      </w:r>
      <w:r w:rsidRPr="00D034C8">
        <w:rPr>
          <w:color w:val="000000" w:themeColor="text1"/>
          <w:sz w:val="24"/>
          <w:szCs w:val="24"/>
        </w:rPr>
        <w:tab/>
      </w:r>
      <w:r w:rsidRPr="00D034C8">
        <w:rPr>
          <w:color w:val="000000" w:themeColor="text1"/>
          <w:sz w:val="24"/>
          <w:szCs w:val="24"/>
        </w:rPr>
        <w:tab/>
        <w:t xml:space="preserve">Приложение№8 </w:t>
      </w:r>
    </w:p>
    <w:p w:rsidR="00F142F3" w:rsidRPr="00D034C8" w:rsidRDefault="00F142F3" w:rsidP="00F142F3">
      <w:pPr>
        <w:pStyle w:val="Heading1"/>
        <w:tabs>
          <w:tab w:val="left" w:pos="10490"/>
        </w:tabs>
        <w:spacing w:before="89"/>
        <w:ind w:left="4956" w:right="240"/>
        <w:jc w:val="left"/>
        <w:rPr>
          <w:color w:val="000000" w:themeColor="text1"/>
          <w:sz w:val="24"/>
          <w:szCs w:val="24"/>
        </w:rPr>
      </w:pPr>
      <w:r w:rsidRPr="00D034C8">
        <w:rPr>
          <w:color w:val="000000" w:themeColor="text1"/>
          <w:sz w:val="24"/>
          <w:szCs w:val="24"/>
        </w:rPr>
        <w:t xml:space="preserve">к Приказу ГБУЗ РБ Федоровская ЦРБ </w:t>
      </w:r>
    </w:p>
    <w:p w:rsidR="00F142F3" w:rsidRPr="00D034C8" w:rsidRDefault="00F142F3" w:rsidP="00F142F3">
      <w:pPr>
        <w:pStyle w:val="Heading1"/>
        <w:spacing w:before="89"/>
        <w:ind w:left="4532" w:right="96" w:firstLine="424"/>
        <w:jc w:val="left"/>
        <w:rPr>
          <w:color w:val="000000" w:themeColor="text1"/>
          <w:sz w:val="24"/>
          <w:szCs w:val="24"/>
        </w:rPr>
      </w:pPr>
      <w:r w:rsidRPr="00D034C8">
        <w:rPr>
          <w:color w:val="000000" w:themeColor="text1"/>
          <w:sz w:val="24"/>
          <w:szCs w:val="24"/>
        </w:rPr>
        <w:t>№185/1 от 27.03.2020г</w:t>
      </w:r>
    </w:p>
    <w:p w:rsidR="00F142F3" w:rsidRPr="00D034C8" w:rsidRDefault="00F142F3" w:rsidP="00F142F3">
      <w:pPr>
        <w:rPr>
          <w:color w:val="000000" w:themeColor="text1"/>
          <w:sz w:val="24"/>
          <w:szCs w:val="24"/>
        </w:rPr>
      </w:pPr>
    </w:p>
    <w:p w:rsidR="00F142F3" w:rsidRPr="00D034C8" w:rsidRDefault="00F142F3" w:rsidP="00F142F3">
      <w:pPr>
        <w:rPr>
          <w:color w:val="000000" w:themeColor="text1"/>
          <w:sz w:val="24"/>
          <w:szCs w:val="24"/>
        </w:rPr>
      </w:pPr>
    </w:p>
    <w:p w:rsidR="00F142F3" w:rsidRPr="00D034C8" w:rsidRDefault="00F142F3" w:rsidP="00F142F3">
      <w:pPr>
        <w:ind w:firstLine="708"/>
        <w:rPr>
          <w:color w:val="000000" w:themeColor="text1"/>
          <w:sz w:val="24"/>
          <w:szCs w:val="24"/>
        </w:rPr>
      </w:pPr>
      <w:r w:rsidRPr="00D034C8">
        <w:rPr>
          <w:b/>
          <w:color w:val="000000" w:themeColor="text1"/>
          <w:sz w:val="24"/>
          <w:szCs w:val="24"/>
        </w:rPr>
        <w:t>Действия медицинских работников при оперативном заборе биоматериала у пациента при вызове врача на дом (оперативный порядок)</w:t>
      </w:r>
      <w:r w:rsidRPr="00D034C8">
        <w:rPr>
          <w:color w:val="000000" w:themeColor="text1"/>
          <w:sz w:val="24"/>
          <w:szCs w:val="24"/>
        </w:rPr>
        <w:t xml:space="preserve"> </w:t>
      </w:r>
    </w:p>
    <w:p w:rsidR="00F142F3" w:rsidRPr="00D034C8" w:rsidRDefault="00F142F3" w:rsidP="00F142F3">
      <w:pPr>
        <w:ind w:firstLine="708"/>
        <w:rPr>
          <w:color w:val="000000" w:themeColor="text1"/>
          <w:sz w:val="24"/>
          <w:szCs w:val="24"/>
        </w:rPr>
      </w:pPr>
      <w:r w:rsidRPr="00D034C8">
        <w:rPr>
          <w:color w:val="000000" w:themeColor="text1"/>
          <w:sz w:val="24"/>
          <w:szCs w:val="24"/>
        </w:rPr>
        <w:t xml:space="preserve">Используется  в случаях, когда врач направляется к пациенту при вызове на дом в оперативном режиме и нет возможности осуществить предварительное оформление электронной формы Талона амбулаторного пациента (учётная форма 025/у) в РМИАС.  </w:t>
      </w:r>
    </w:p>
    <w:p w:rsidR="00F142F3" w:rsidRPr="00D034C8" w:rsidRDefault="00F142F3" w:rsidP="00F142F3">
      <w:pPr>
        <w:ind w:firstLine="708"/>
        <w:rPr>
          <w:color w:val="000000" w:themeColor="text1"/>
          <w:sz w:val="24"/>
          <w:szCs w:val="24"/>
        </w:rPr>
      </w:pPr>
      <w:r w:rsidRPr="00D034C8">
        <w:rPr>
          <w:color w:val="000000" w:themeColor="text1"/>
          <w:sz w:val="24"/>
          <w:szCs w:val="24"/>
        </w:rPr>
        <w:t>При обращении пациента по любому из каналов связи при подозрении на коронавирус в РМИАС осуществляется оформление вызова врача на дом с использованием соответствующих функций АРМ «Регистратор поликлиники»</w:t>
      </w:r>
    </w:p>
    <w:p w:rsidR="00F142F3" w:rsidRPr="00D034C8" w:rsidRDefault="00F142F3" w:rsidP="00F142F3">
      <w:pPr>
        <w:ind w:firstLine="708"/>
        <w:rPr>
          <w:color w:val="000000" w:themeColor="text1"/>
          <w:sz w:val="24"/>
          <w:szCs w:val="24"/>
        </w:rPr>
      </w:pPr>
      <w:r w:rsidRPr="00D034C8">
        <w:rPr>
          <w:color w:val="000000" w:themeColor="text1"/>
          <w:sz w:val="24"/>
          <w:szCs w:val="24"/>
        </w:rPr>
        <w:t xml:space="preserve">Врач до посещения пациента на дому должен подготовить: </w:t>
      </w:r>
    </w:p>
    <w:p w:rsidR="00F142F3" w:rsidRPr="00D034C8" w:rsidRDefault="00F142F3" w:rsidP="00F142F3">
      <w:pPr>
        <w:ind w:firstLine="708"/>
        <w:rPr>
          <w:color w:val="000000" w:themeColor="text1"/>
          <w:sz w:val="24"/>
          <w:szCs w:val="24"/>
        </w:rPr>
      </w:pPr>
      <w:r w:rsidRPr="00D034C8">
        <w:rPr>
          <w:color w:val="000000" w:themeColor="text1"/>
          <w:sz w:val="24"/>
          <w:szCs w:val="24"/>
        </w:rPr>
        <w:t>-  Список пациентов на взятие биоматериала на дому,  форма расположена в Приложении №8а</w:t>
      </w:r>
    </w:p>
    <w:p w:rsidR="00F142F3" w:rsidRPr="00D034C8" w:rsidRDefault="00F142F3" w:rsidP="00F142F3">
      <w:pPr>
        <w:ind w:firstLine="708"/>
        <w:rPr>
          <w:color w:val="000000" w:themeColor="text1"/>
          <w:sz w:val="24"/>
          <w:szCs w:val="24"/>
        </w:rPr>
      </w:pPr>
      <w:r w:rsidRPr="00D034C8">
        <w:rPr>
          <w:color w:val="000000" w:themeColor="text1"/>
          <w:sz w:val="24"/>
          <w:szCs w:val="24"/>
        </w:rPr>
        <w:t xml:space="preserve">- Идентификатором пациента является ФИО, дата рождения и порядковый номер в списке. </w:t>
      </w:r>
    </w:p>
    <w:p w:rsidR="00F142F3" w:rsidRPr="00D034C8" w:rsidRDefault="00F142F3" w:rsidP="00F142F3">
      <w:pPr>
        <w:ind w:firstLine="708"/>
        <w:rPr>
          <w:color w:val="000000" w:themeColor="text1"/>
          <w:sz w:val="24"/>
          <w:szCs w:val="24"/>
        </w:rPr>
      </w:pPr>
      <w:r w:rsidRPr="00D034C8">
        <w:rPr>
          <w:color w:val="000000" w:themeColor="text1"/>
          <w:sz w:val="24"/>
          <w:szCs w:val="24"/>
        </w:rPr>
        <w:t>- Согласие пациента на взятие биоматериала, по утвержденной форме.</w:t>
      </w:r>
    </w:p>
    <w:p w:rsidR="00F142F3" w:rsidRPr="00D034C8" w:rsidRDefault="00F142F3" w:rsidP="00F142F3">
      <w:pPr>
        <w:ind w:firstLine="708"/>
        <w:rPr>
          <w:color w:val="000000" w:themeColor="text1"/>
          <w:sz w:val="24"/>
          <w:szCs w:val="24"/>
        </w:rPr>
      </w:pPr>
      <w:r w:rsidRPr="00D034C8">
        <w:rPr>
          <w:color w:val="000000" w:themeColor="text1"/>
          <w:sz w:val="24"/>
          <w:szCs w:val="24"/>
        </w:rPr>
        <w:t xml:space="preserve">- Врачом осуществляется посещение пациента на дому и взятие у него биоматериала в соответствии с требованиями приказа Минздрава Республики Башкортостан от 26.03.2020 г. № 243-А «Об организации лабораторной диагностики коронавирусной инфекции». </w:t>
      </w:r>
    </w:p>
    <w:p w:rsidR="00F142F3" w:rsidRPr="00D034C8" w:rsidRDefault="00F142F3" w:rsidP="00F142F3">
      <w:pPr>
        <w:ind w:firstLine="708"/>
        <w:rPr>
          <w:color w:val="000000" w:themeColor="text1"/>
          <w:sz w:val="24"/>
          <w:szCs w:val="24"/>
        </w:rPr>
      </w:pPr>
      <w:r w:rsidRPr="00D034C8">
        <w:rPr>
          <w:color w:val="000000" w:themeColor="text1"/>
          <w:sz w:val="24"/>
          <w:szCs w:val="24"/>
        </w:rPr>
        <w:t>- Биоматериал маркируется в ручном режиме: на пробирке указывается ФИО пациента и номер из Списка.</w:t>
      </w:r>
    </w:p>
    <w:p w:rsidR="00F142F3" w:rsidRPr="00D034C8" w:rsidRDefault="00F142F3" w:rsidP="00F142F3">
      <w:pPr>
        <w:ind w:firstLine="708"/>
        <w:rPr>
          <w:color w:val="000000" w:themeColor="text1"/>
          <w:sz w:val="24"/>
          <w:szCs w:val="24"/>
        </w:rPr>
      </w:pPr>
      <w:r w:rsidRPr="00D034C8">
        <w:rPr>
          <w:color w:val="000000" w:themeColor="text1"/>
          <w:sz w:val="24"/>
          <w:szCs w:val="24"/>
        </w:rPr>
        <w:t xml:space="preserve">- При возвращении врача в ЦРБ, на пациента в РМИАС в АРМ «Врач поликлиники» оформляется электронная форма Талона амбулаторного пациента (учётная форма 025-1/у) в котором осуществляется создание электронного направления на лабораторное исследование с выбранным кодом услуги: </w:t>
      </w:r>
    </w:p>
    <w:p w:rsidR="00F142F3" w:rsidRPr="00D034C8" w:rsidRDefault="00F142F3" w:rsidP="00F142F3">
      <w:pPr>
        <w:ind w:firstLine="708"/>
        <w:rPr>
          <w:color w:val="000000" w:themeColor="text1"/>
          <w:sz w:val="24"/>
          <w:szCs w:val="24"/>
        </w:rPr>
      </w:pPr>
      <w:r w:rsidRPr="00D034C8">
        <w:rPr>
          <w:color w:val="000000" w:themeColor="text1"/>
          <w:sz w:val="24"/>
          <w:szCs w:val="24"/>
        </w:rPr>
        <w:t xml:space="preserve"> A26.08.027.001 - Определение РНК коронавируса ТОРС (SARScov) в мазках со слизистой оболочки носоглотки методом ПЦР</w:t>
      </w:r>
    </w:p>
    <w:p w:rsidR="00F142F3" w:rsidRPr="00D034C8" w:rsidRDefault="00F142F3" w:rsidP="00F142F3">
      <w:pPr>
        <w:ind w:firstLine="708"/>
        <w:rPr>
          <w:color w:val="000000" w:themeColor="text1"/>
          <w:sz w:val="24"/>
          <w:szCs w:val="24"/>
        </w:rPr>
      </w:pPr>
      <w:r w:rsidRPr="00D034C8">
        <w:rPr>
          <w:color w:val="000000" w:themeColor="text1"/>
          <w:sz w:val="24"/>
          <w:szCs w:val="24"/>
        </w:rPr>
        <w:t xml:space="preserve">- Номер созданного электронного направления указывается в Списке.  </w:t>
      </w:r>
    </w:p>
    <w:p w:rsidR="00F142F3" w:rsidRPr="00D034C8" w:rsidRDefault="00F142F3" w:rsidP="00F142F3">
      <w:pPr>
        <w:ind w:firstLine="708"/>
        <w:rPr>
          <w:color w:val="000000" w:themeColor="text1"/>
          <w:sz w:val="24"/>
          <w:szCs w:val="24"/>
        </w:rPr>
      </w:pPr>
      <w:r w:rsidRPr="00D034C8">
        <w:rPr>
          <w:color w:val="000000" w:themeColor="text1"/>
          <w:sz w:val="24"/>
          <w:szCs w:val="24"/>
        </w:rPr>
        <w:t>- Специалистом, осуществившим забор биоматериала, осуществляется ксерокопирование списков и копия Списка с биоматериалом передаётся в кабинет инфекционных заболеваний врачу-инфекционисту Хайбуллину Р.Г, в его отсутствие медицинской сестре Кадыровой А.В. для последующей передачи Списков и биоматериала в МО исследования (лабораторную службу) в соответствии с установленным порядком.</w:t>
      </w:r>
    </w:p>
    <w:p w:rsidR="00F142F3" w:rsidRPr="00D034C8" w:rsidRDefault="00F142F3" w:rsidP="00F142F3">
      <w:pPr>
        <w:ind w:firstLine="708"/>
        <w:rPr>
          <w:color w:val="000000" w:themeColor="text1"/>
          <w:sz w:val="24"/>
          <w:szCs w:val="24"/>
        </w:rPr>
      </w:pPr>
      <w:r w:rsidRPr="00D034C8">
        <w:rPr>
          <w:color w:val="000000" w:themeColor="text1"/>
          <w:sz w:val="24"/>
          <w:szCs w:val="24"/>
        </w:rPr>
        <w:t>- Врач-инфекционист Хайбуллин Р.Г, в его отсутствие медицинская сестра Кадырова А.В осуществляет передачу пробирок с биоматериалом и Списками пациентов, у которых был произведён забор биоматериала, в соответствии с формой Акта-приёма-передачи, (утвержденного Постановлением Госкомсанэпиднадзора Россиии от 28 августа 1995 г.№14)  доверенному лицу (по согласованию) транспортирующий биоматериалы на исследование в МО, проводящее лабораторное исследование в  г.Уфа.</w:t>
      </w:r>
    </w:p>
    <w:p w:rsidR="00F142F3" w:rsidRPr="00D034C8" w:rsidRDefault="00F142F3" w:rsidP="00F142F3">
      <w:pPr>
        <w:ind w:firstLine="708"/>
        <w:rPr>
          <w:color w:val="000000" w:themeColor="text1"/>
          <w:sz w:val="24"/>
          <w:szCs w:val="24"/>
        </w:rPr>
      </w:pPr>
      <w:r w:rsidRPr="00D034C8">
        <w:rPr>
          <w:color w:val="000000" w:themeColor="text1"/>
          <w:sz w:val="24"/>
          <w:szCs w:val="24"/>
        </w:rPr>
        <w:t>-Ежедневно два раза в день специалистом ОМК Файзуллиной Н.М., в ее отсутствие Арифуллиной Л. Мониторируется список готовых анализов в системе РМИАС., при получение информации о выполненном анализе информация передается заинтересованному лицу в замисимости от результата, лично:</w:t>
      </w:r>
    </w:p>
    <w:p w:rsidR="00F142F3" w:rsidRPr="00D034C8" w:rsidRDefault="00F142F3" w:rsidP="00F142F3">
      <w:pPr>
        <w:ind w:firstLine="708"/>
        <w:rPr>
          <w:color w:val="000000" w:themeColor="text1"/>
          <w:sz w:val="24"/>
          <w:szCs w:val="24"/>
        </w:rPr>
      </w:pPr>
      <w:r w:rsidRPr="00D034C8">
        <w:rPr>
          <w:color w:val="000000" w:themeColor="text1"/>
          <w:sz w:val="24"/>
          <w:szCs w:val="24"/>
        </w:rPr>
        <w:t>-При отрицательном результате участковая медицинская сестра (в соответствии с прикреплением ) сообщает о результате пациенту.</w:t>
      </w:r>
    </w:p>
    <w:p w:rsidR="00F142F3" w:rsidRPr="00D034C8" w:rsidRDefault="00F142F3" w:rsidP="00F142F3">
      <w:pPr>
        <w:ind w:firstLine="708"/>
        <w:rPr>
          <w:color w:val="000000" w:themeColor="text1"/>
          <w:sz w:val="24"/>
          <w:szCs w:val="24"/>
        </w:rPr>
      </w:pPr>
      <w:r w:rsidRPr="00D034C8">
        <w:rPr>
          <w:color w:val="000000" w:themeColor="text1"/>
          <w:sz w:val="24"/>
          <w:szCs w:val="24"/>
        </w:rPr>
        <w:t>-При получении положительного результата лабораторного исследования на коронавирусную инфекцию врач-эпидемиолог Русаков И.Н. осуществляется информирование главного врача(заместителя главного врача), Центра гигиены и эпидемиологии в Республике Башкортостан тер. Отдел по телефону:</w:t>
      </w:r>
      <w:r w:rsidRPr="00D034C8">
        <w:rPr>
          <w:b/>
          <w:i/>
          <w:color w:val="000000" w:themeColor="text1"/>
          <w:sz w:val="24"/>
          <w:szCs w:val="24"/>
        </w:rPr>
        <w:t xml:space="preserve">83476144734, </w:t>
      </w:r>
      <w:r w:rsidRPr="00D034C8">
        <w:rPr>
          <w:color w:val="000000" w:themeColor="text1"/>
          <w:sz w:val="24"/>
          <w:szCs w:val="24"/>
        </w:rPr>
        <w:t>пациента .</w:t>
      </w:r>
    </w:p>
    <w:p w:rsidR="00F142F3" w:rsidRPr="00D034C8" w:rsidRDefault="00F142F3" w:rsidP="00F142F3">
      <w:pPr>
        <w:ind w:firstLine="708"/>
        <w:rPr>
          <w:color w:val="000000" w:themeColor="text1"/>
          <w:sz w:val="24"/>
          <w:szCs w:val="24"/>
        </w:rPr>
      </w:pPr>
    </w:p>
    <w:p w:rsidR="00F142F3" w:rsidRPr="00D034C8" w:rsidRDefault="00F142F3" w:rsidP="00F142F3">
      <w:pPr>
        <w:ind w:firstLine="708"/>
        <w:rPr>
          <w:color w:val="000000" w:themeColor="text1"/>
          <w:sz w:val="24"/>
          <w:szCs w:val="24"/>
        </w:rPr>
      </w:pPr>
    </w:p>
    <w:p w:rsidR="00F142F3" w:rsidRPr="00D034C8" w:rsidRDefault="00F142F3" w:rsidP="00F142F3">
      <w:pPr>
        <w:ind w:firstLine="708"/>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r w:rsidRPr="00D034C8">
        <w:rPr>
          <w:b w:val="0"/>
          <w:color w:val="000000" w:themeColor="text1"/>
          <w:sz w:val="24"/>
          <w:szCs w:val="24"/>
        </w:rPr>
        <w:t xml:space="preserve">                                                                                               </w:t>
      </w:r>
      <w:r w:rsidRPr="00D034C8">
        <w:rPr>
          <w:b w:val="0"/>
          <w:color w:val="000000" w:themeColor="text1"/>
          <w:sz w:val="24"/>
          <w:szCs w:val="24"/>
        </w:rPr>
        <w:tab/>
      </w:r>
      <w:r w:rsidRPr="00D034C8">
        <w:rPr>
          <w:color w:val="000000" w:themeColor="text1"/>
          <w:sz w:val="24"/>
          <w:szCs w:val="24"/>
        </w:rPr>
        <w:t xml:space="preserve">Приложение№8а </w:t>
      </w:r>
    </w:p>
    <w:p w:rsidR="00F142F3" w:rsidRPr="00D034C8" w:rsidRDefault="00F142F3" w:rsidP="00F142F3">
      <w:pPr>
        <w:pStyle w:val="Heading1"/>
        <w:tabs>
          <w:tab w:val="left" w:pos="10490"/>
        </w:tabs>
        <w:spacing w:before="89"/>
        <w:ind w:left="4956" w:right="240"/>
        <w:jc w:val="left"/>
        <w:rPr>
          <w:color w:val="000000" w:themeColor="text1"/>
          <w:sz w:val="24"/>
          <w:szCs w:val="24"/>
        </w:rPr>
      </w:pPr>
      <w:r w:rsidRPr="00D034C8">
        <w:rPr>
          <w:color w:val="000000" w:themeColor="text1"/>
          <w:sz w:val="24"/>
          <w:szCs w:val="24"/>
        </w:rPr>
        <w:t xml:space="preserve">к Приказу ГБУЗ РБ Федоровская ЦРБ </w:t>
      </w:r>
    </w:p>
    <w:p w:rsidR="00F142F3" w:rsidRPr="00D034C8" w:rsidRDefault="00F142F3" w:rsidP="00F142F3">
      <w:pPr>
        <w:pStyle w:val="Heading1"/>
        <w:spacing w:before="89"/>
        <w:ind w:left="4532" w:right="96" w:firstLine="424"/>
        <w:jc w:val="left"/>
        <w:rPr>
          <w:color w:val="000000" w:themeColor="text1"/>
          <w:sz w:val="24"/>
          <w:szCs w:val="24"/>
        </w:rPr>
      </w:pPr>
      <w:r w:rsidRPr="00D034C8">
        <w:rPr>
          <w:color w:val="000000" w:themeColor="text1"/>
          <w:sz w:val="24"/>
          <w:szCs w:val="24"/>
        </w:rPr>
        <w:t>№185/1 от 27.03.2020г</w:t>
      </w:r>
    </w:p>
    <w:p w:rsidR="00F142F3" w:rsidRPr="00D034C8" w:rsidRDefault="00F142F3" w:rsidP="00F142F3">
      <w:pPr>
        <w:rPr>
          <w:color w:val="000000" w:themeColor="text1"/>
          <w:sz w:val="24"/>
          <w:szCs w:val="24"/>
        </w:rPr>
      </w:pPr>
      <w:r w:rsidRPr="00D034C8">
        <w:rPr>
          <w:b/>
          <w:color w:val="000000" w:themeColor="text1"/>
          <w:sz w:val="24"/>
          <w:szCs w:val="24"/>
        </w:rPr>
        <w:tab/>
      </w:r>
      <w:r w:rsidRPr="00D034C8">
        <w:rPr>
          <w:color w:val="000000" w:themeColor="text1"/>
          <w:sz w:val="24"/>
          <w:szCs w:val="24"/>
        </w:rPr>
        <w:t xml:space="preserve">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 </w:t>
      </w:r>
    </w:p>
    <w:p w:rsidR="00F142F3" w:rsidRPr="00D034C8" w:rsidRDefault="00F142F3" w:rsidP="00F142F3">
      <w:pPr>
        <w:widowControl/>
        <w:autoSpaceDE/>
        <w:autoSpaceDN/>
        <w:spacing w:after="200" w:line="276" w:lineRule="auto"/>
        <w:rPr>
          <w:color w:val="000000" w:themeColor="text1"/>
          <w:sz w:val="24"/>
          <w:szCs w:val="24"/>
        </w:rPr>
      </w:pPr>
    </w:p>
    <w:p w:rsidR="00F142F3" w:rsidRPr="00D034C8" w:rsidRDefault="00F142F3" w:rsidP="00F142F3">
      <w:pPr>
        <w:ind w:firstLine="708"/>
        <w:rPr>
          <w:b/>
          <w:color w:val="000000" w:themeColor="text1"/>
          <w:sz w:val="24"/>
          <w:szCs w:val="24"/>
        </w:rPr>
      </w:pPr>
      <w:r w:rsidRPr="00D034C8">
        <w:rPr>
          <w:b/>
          <w:color w:val="000000" w:themeColor="text1"/>
          <w:sz w:val="24"/>
          <w:szCs w:val="24"/>
        </w:rPr>
        <w:t xml:space="preserve">Список пациентов при взятии биоматериала на исследование COVID-2019 врачом на дому </w:t>
      </w:r>
    </w:p>
    <w:p w:rsidR="00F142F3" w:rsidRPr="00D034C8" w:rsidRDefault="00F142F3" w:rsidP="00F142F3">
      <w:pPr>
        <w:ind w:firstLine="708"/>
        <w:rPr>
          <w:color w:val="000000" w:themeColor="text1"/>
          <w:sz w:val="24"/>
          <w:szCs w:val="24"/>
        </w:rPr>
      </w:pPr>
      <w:r w:rsidRPr="00D034C8">
        <w:rPr>
          <w:color w:val="000000" w:themeColor="text1"/>
          <w:sz w:val="24"/>
          <w:szCs w:val="24"/>
        </w:rPr>
        <w:t xml:space="preserve">Дата взятия биоматериала_______________________________________________________ МО взятия биоматериала________________________________________________________ Специалист/Должность__________________________________________________________ МО исследования биоматериала__________________________________________________ </w:t>
      </w:r>
    </w:p>
    <w:p w:rsidR="00F142F3" w:rsidRPr="00D034C8" w:rsidRDefault="00F142F3" w:rsidP="00F142F3">
      <w:pPr>
        <w:ind w:firstLine="708"/>
        <w:rPr>
          <w:color w:val="000000" w:themeColor="text1"/>
          <w:sz w:val="24"/>
          <w:szCs w:val="24"/>
        </w:rPr>
      </w:pPr>
      <w:r w:rsidRPr="00D034C8">
        <w:rPr>
          <w:color w:val="000000" w:themeColor="text1"/>
          <w:sz w:val="24"/>
          <w:szCs w:val="24"/>
        </w:rPr>
        <w:t xml:space="preserve"> </w:t>
      </w:r>
    </w:p>
    <w:tbl>
      <w:tblPr>
        <w:tblStyle w:val="ad"/>
        <w:tblW w:w="0" w:type="auto"/>
        <w:tblLook w:val="04A0"/>
      </w:tblPr>
      <w:tblGrid>
        <w:gridCol w:w="863"/>
        <w:gridCol w:w="1292"/>
        <w:gridCol w:w="948"/>
        <w:gridCol w:w="1286"/>
        <w:gridCol w:w="1312"/>
        <w:gridCol w:w="1558"/>
        <w:gridCol w:w="1749"/>
        <w:gridCol w:w="1938"/>
      </w:tblGrid>
      <w:tr w:rsidR="00F142F3" w:rsidRPr="00D034C8" w:rsidTr="00A42455">
        <w:tc>
          <w:tcPr>
            <w:tcW w:w="1368" w:type="dxa"/>
          </w:tcPr>
          <w:p w:rsidR="00F142F3" w:rsidRPr="00D034C8" w:rsidRDefault="00F142F3" w:rsidP="00A42455">
            <w:pPr>
              <w:rPr>
                <w:b/>
                <w:color w:val="000000" w:themeColor="text1"/>
                <w:sz w:val="24"/>
                <w:szCs w:val="24"/>
              </w:rPr>
            </w:pPr>
            <w:r w:rsidRPr="00D034C8">
              <w:rPr>
                <w:b/>
                <w:color w:val="000000" w:themeColor="text1"/>
                <w:sz w:val="24"/>
                <w:szCs w:val="24"/>
              </w:rPr>
              <w:t xml:space="preserve">№ п/п </w:t>
            </w:r>
          </w:p>
          <w:p w:rsidR="00F142F3" w:rsidRPr="00D034C8" w:rsidRDefault="00F142F3" w:rsidP="00A42455">
            <w:pPr>
              <w:rPr>
                <w:b/>
                <w:color w:val="000000" w:themeColor="text1"/>
                <w:sz w:val="24"/>
                <w:szCs w:val="24"/>
              </w:rPr>
            </w:pPr>
          </w:p>
        </w:tc>
        <w:tc>
          <w:tcPr>
            <w:tcW w:w="1368" w:type="dxa"/>
          </w:tcPr>
          <w:p w:rsidR="00F142F3" w:rsidRPr="00D034C8" w:rsidRDefault="00F142F3" w:rsidP="00A42455">
            <w:pPr>
              <w:rPr>
                <w:b/>
                <w:color w:val="000000" w:themeColor="text1"/>
                <w:sz w:val="24"/>
                <w:szCs w:val="24"/>
              </w:rPr>
            </w:pPr>
            <w:r w:rsidRPr="00D034C8">
              <w:rPr>
                <w:b/>
                <w:color w:val="000000" w:themeColor="text1"/>
                <w:sz w:val="24"/>
                <w:szCs w:val="24"/>
              </w:rPr>
              <w:t xml:space="preserve">Фамилия </w:t>
            </w:r>
          </w:p>
        </w:tc>
        <w:tc>
          <w:tcPr>
            <w:tcW w:w="1368" w:type="dxa"/>
          </w:tcPr>
          <w:p w:rsidR="00F142F3" w:rsidRPr="00D034C8" w:rsidRDefault="00F142F3" w:rsidP="00A42455">
            <w:pPr>
              <w:rPr>
                <w:b/>
                <w:color w:val="000000" w:themeColor="text1"/>
                <w:sz w:val="24"/>
                <w:szCs w:val="24"/>
              </w:rPr>
            </w:pPr>
            <w:r w:rsidRPr="00D034C8">
              <w:rPr>
                <w:b/>
                <w:color w:val="000000" w:themeColor="text1"/>
                <w:sz w:val="24"/>
                <w:szCs w:val="24"/>
              </w:rPr>
              <w:t xml:space="preserve">Имя </w:t>
            </w:r>
          </w:p>
        </w:tc>
        <w:tc>
          <w:tcPr>
            <w:tcW w:w="1368" w:type="dxa"/>
          </w:tcPr>
          <w:p w:rsidR="00F142F3" w:rsidRPr="00D034C8" w:rsidRDefault="00F142F3" w:rsidP="00A42455">
            <w:pPr>
              <w:rPr>
                <w:b/>
                <w:color w:val="000000" w:themeColor="text1"/>
                <w:sz w:val="24"/>
                <w:szCs w:val="24"/>
              </w:rPr>
            </w:pPr>
            <w:r w:rsidRPr="00D034C8">
              <w:rPr>
                <w:b/>
                <w:color w:val="000000" w:themeColor="text1"/>
                <w:sz w:val="24"/>
                <w:szCs w:val="24"/>
              </w:rPr>
              <w:t>Отчество</w:t>
            </w:r>
          </w:p>
        </w:tc>
        <w:tc>
          <w:tcPr>
            <w:tcW w:w="1368" w:type="dxa"/>
          </w:tcPr>
          <w:p w:rsidR="00F142F3" w:rsidRPr="00D034C8" w:rsidRDefault="00F142F3" w:rsidP="00A42455">
            <w:pPr>
              <w:rPr>
                <w:b/>
                <w:color w:val="000000" w:themeColor="text1"/>
                <w:sz w:val="24"/>
                <w:szCs w:val="24"/>
              </w:rPr>
            </w:pPr>
            <w:r w:rsidRPr="00D034C8">
              <w:rPr>
                <w:b/>
                <w:color w:val="000000" w:themeColor="text1"/>
                <w:sz w:val="24"/>
                <w:szCs w:val="24"/>
              </w:rPr>
              <w:t xml:space="preserve">Дата рождения </w:t>
            </w:r>
          </w:p>
          <w:p w:rsidR="00F142F3" w:rsidRPr="00D034C8" w:rsidRDefault="00F142F3" w:rsidP="00A42455">
            <w:pPr>
              <w:ind w:firstLine="708"/>
              <w:rPr>
                <w:b/>
                <w:color w:val="000000" w:themeColor="text1"/>
                <w:sz w:val="24"/>
                <w:szCs w:val="24"/>
              </w:rPr>
            </w:pPr>
          </w:p>
        </w:tc>
        <w:tc>
          <w:tcPr>
            <w:tcW w:w="1368" w:type="dxa"/>
          </w:tcPr>
          <w:p w:rsidR="00F142F3" w:rsidRPr="00D034C8" w:rsidRDefault="00F142F3" w:rsidP="00A42455">
            <w:pPr>
              <w:rPr>
                <w:b/>
                <w:color w:val="000000" w:themeColor="text1"/>
                <w:sz w:val="24"/>
                <w:szCs w:val="24"/>
              </w:rPr>
            </w:pPr>
            <w:r w:rsidRPr="00D034C8">
              <w:rPr>
                <w:b/>
                <w:color w:val="000000" w:themeColor="text1"/>
                <w:sz w:val="24"/>
                <w:szCs w:val="24"/>
              </w:rPr>
              <w:t xml:space="preserve">Адрес пребывания пациента </w:t>
            </w:r>
          </w:p>
          <w:p w:rsidR="00F142F3" w:rsidRPr="00D034C8" w:rsidRDefault="00F142F3" w:rsidP="00A42455">
            <w:pPr>
              <w:rPr>
                <w:b/>
                <w:color w:val="000000" w:themeColor="text1"/>
                <w:sz w:val="24"/>
                <w:szCs w:val="24"/>
              </w:rPr>
            </w:pPr>
          </w:p>
        </w:tc>
        <w:tc>
          <w:tcPr>
            <w:tcW w:w="1369" w:type="dxa"/>
          </w:tcPr>
          <w:p w:rsidR="00F142F3" w:rsidRPr="00D034C8" w:rsidRDefault="00F142F3" w:rsidP="00A42455">
            <w:pPr>
              <w:rPr>
                <w:b/>
                <w:color w:val="000000" w:themeColor="text1"/>
                <w:sz w:val="24"/>
                <w:szCs w:val="24"/>
              </w:rPr>
            </w:pPr>
            <w:r w:rsidRPr="00D034C8">
              <w:rPr>
                <w:b/>
                <w:color w:val="000000" w:themeColor="text1"/>
                <w:sz w:val="24"/>
                <w:szCs w:val="24"/>
              </w:rPr>
              <w:t xml:space="preserve">Время взятия  биоматериала </w:t>
            </w:r>
          </w:p>
          <w:p w:rsidR="00F142F3" w:rsidRPr="00D034C8" w:rsidRDefault="00F142F3" w:rsidP="00A42455">
            <w:pPr>
              <w:rPr>
                <w:b/>
                <w:color w:val="000000" w:themeColor="text1"/>
                <w:sz w:val="24"/>
                <w:szCs w:val="24"/>
              </w:rPr>
            </w:pPr>
          </w:p>
        </w:tc>
        <w:tc>
          <w:tcPr>
            <w:tcW w:w="1369" w:type="dxa"/>
          </w:tcPr>
          <w:p w:rsidR="00F142F3" w:rsidRPr="00D034C8" w:rsidRDefault="00F142F3" w:rsidP="00A42455">
            <w:pPr>
              <w:rPr>
                <w:b/>
                <w:color w:val="000000" w:themeColor="text1"/>
                <w:sz w:val="24"/>
                <w:szCs w:val="24"/>
              </w:rPr>
            </w:pPr>
            <w:r w:rsidRPr="00D034C8">
              <w:rPr>
                <w:b/>
                <w:color w:val="000000" w:themeColor="text1"/>
                <w:sz w:val="24"/>
                <w:szCs w:val="24"/>
              </w:rPr>
              <w:t xml:space="preserve">№электронного направления в РМИАС         </w:t>
            </w:r>
          </w:p>
          <w:p w:rsidR="00F142F3" w:rsidRPr="00D034C8" w:rsidRDefault="00F142F3" w:rsidP="00A42455">
            <w:pPr>
              <w:rPr>
                <w:b/>
                <w:color w:val="000000" w:themeColor="text1"/>
                <w:sz w:val="24"/>
                <w:szCs w:val="24"/>
              </w:rPr>
            </w:pPr>
          </w:p>
        </w:tc>
      </w:tr>
      <w:tr w:rsidR="00F142F3" w:rsidRPr="00D034C8" w:rsidTr="00A42455">
        <w:tc>
          <w:tcPr>
            <w:tcW w:w="1368" w:type="dxa"/>
          </w:tcPr>
          <w:p w:rsidR="00F142F3" w:rsidRPr="00D034C8" w:rsidRDefault="00F142F3" w:rsidP="00A42455">
            <w:pPr>
              <w:rPr>
                <w:color w:val="000000" w:themeColor="text1"/>
                <w:sz w:val="24"/>
                <w:szCs w:val="24"/>
              </w:rPr>
            </w:pPr>
          </w:p>
        </w:tc>
        <w:tc>
          <w:tcPr>
            <w:tcW w:w="1368" w:type="dxa"/>
          </w:tcPr>
          <w:p w:rsidR="00F142F3" w:rsidRPr="00D034C8" w:rsidRDefault="00F142F3" w:rsidP="00A42455">
            <w:pPr>
              <w:rPr>
                <w:color w:val="000000" w:themeColor="text1"/>
                <w:sz w:val="24"/>
                <w:szCs w:val="24"/>
              </w:rPr>
            </w:pPr>
          </w:p>
        </w:tc>
        <w:tc>
          <w:tcPr>
            <w:tcW w:w="1368" w:type="dxa"/>
          </w:tcPr>
          <w:p w:rsidR="00F142F3" w:rsidRPr="00D034C8" w:rsidRDefault="00F142F3" w:rsidP="00A42455">
            <w:pPr>
              <w:rPr>
                <w:color w:val="000000" w:themeColor="text1"/>
                <w:sz w:val="24"/>
                <w:szCs w:val="24"/>
              </w:rPr>
            </w:pPr>
          </w:p>
        </w:tc>
        <w:tc>
          <w:tcPr>
            <w:tcW w:w="1368" w:type="dxa"/>
          </w:tcPr>
          <w:p w:rsidR="00F142F3" w:rsidRPr="00D034C8" w:rsidRDefault="00F142F3" w:rsidP="00A42455">
            <w:pPr>
              <w:rPr>
                <w:color w:val="000000" w:themeColor="text1"/>
                <w:sz w:val="24"/>
                <w:szCs w:val="24"/>
              </w:rPr>
            </w:pPr>
          </w:p>
        </w:tc>
        <w:tc>
          <w:tcPr>
            <w:tcW w:w="1368" w:type="dxa"/>
          </w:tcPr>
          <w:p w:rsidR="00F142F3" w:rsidRPr="00D034C8" w:rsidRDefault="00F142F3" w:rsidP="00A42455">
            <w:pPr>
              <w:rPr>
                <w:color w:val="000000" w:themeColor="text1"/>
                <w:sz w:val="24"/>
                <w:szCs w:val="24"/>
              </w:rPr>
            </w:pPr>
          </w:p>
        </w:tc>
        <w:tc>
          <w:tcPr>
            <w:tcW w:w="1368" w:type="dxa"/>
          </w:tcPr>
          <w:p w:rsidR="00F142F3" w:rsidRPr="00D034C8" w:rsidRDefault="00F142F3" w:rsidP="00A42455">
            <w:pPr>
              <w:rPr>
                <w:color w:val="000000" w:themeColor="text1"/>
                <w:sz w:val="24"/>
                <w:szCs w:val="24"/>
              </w:rPr>
            </w:pPr>
          </w:p>
        </w:tc>
        <w:tc>
          <w:tcPr>
            <w:tcW w:w="1369" w:type="dxa"/>
          </w:tcPr>
          <w:p w:rsidR="00F142F3" w:rsidRPr="00D034C8" w:rsidRDefault="00F142F3" w:rsidP="00A42455">
            <w:pPr>
              <w:rPr>
                <w:color w:val="000000" w:themeColor="text1"/>
                <w:sz w:val="24"/>
                <w:szCs w:val="24"/>
              </w:rPr>
            </w:pPr>
          </w:p>
        </w:tc>
        <w:tc>
          <w:tcPr>
            <w:tcW w:w="1369" w:type="dxa"/>
          </w:tcPr>
          <w:p w:rsidR="00F142F3" w:rsidRPr="00D034C8" w:rsidRDefault="00F142F3" w:rsidP="00A42455">
            <w:pPr>
              <w:rPr>
                <w:color w:val="000000" w:themeColor="text1"/>
                <w:sz w:val="24"/>
                <w:szCs w:val="24"/>
              </w:rPr>
            </w:pPr>
          </w:p>
        </w:tc>
      </w:tr>
    </w:tbl>
    <w:p w:rsidR="00F142F3" w:rsidRPr="00D034C8" w:rsidRDefault="00F142F3" w:rsidP="00F142F3">
      <w:pPr>
        <w:ind w:firstLine="708"/>
        <w:rPr>
          <w:color w:val="000000" w:themeColor="text1"/>
          <w:sz w:val="24"/>
          <w:szCs w:val="24"/>
        </w:rPr>
      </w:pPr>
    </w:p>
    <w:p w:rsidR="00F142F3" w:rsidRPr="00D034C8" w:rsidRDefault="00F142F3" w:rsidP="00F142F3">
      <w:pPr>
        <w:ind w:firstLine="708"/>
        <w:rPr>
          <w:color w:val="000000" w:themeColor="text1"/>
          <w:sz w:val="24"/>
          <w:szCs w:val="24"/>
        </w:rPr>
      </w:pPr>
    </w:p>
    <w:p w:rsidR="00F142F3" w:rsidRPr="00D034C8" w:rsidRDefault="00F142F3" w:rsidP="00F142F3">
      <w:pPr>
        <w:ind w:firstLine="708"/>
        <w:rPr>
          <w:color w:val="000000" w:themeColor="text1"/>
          <w:sz w:val="24"/>
          <w:szCs w:val="24"/>
        </w:rPr>
      </w:pPr>
    </w:p>
    <w:p w:rsidR="00F142F3" w:rsidRPr="00D034C8" w:rsidRDefault="00F142F3" w:rsidP="00F142F3">
      <w:pPr>
        <w:ind w:firstLine="708"/>
        <w:rPr>
          <w:color w:val="000000" w:themeColor="text1"/>
          <w:sz w:val="24"/>
          <w:szCs w:val="24"/>
        </w:rPr>
      </w:pPr>
    </w:p>
    <w:p w:rsidR="00F142F3" w:rsidRPr="00D034C8" w:rsidRDefault="00F142F3" w:rsidP="00F142F3">
      <w:pPr>
        <w:ind w:firstLine="708"/>
        <w:rPr>
          <w:color w:val="000000" w:themeColor="text1"/>
          <w:sz w:val="24"/>
          <w:szCs w:val="24"/>
        </w:rPr>
      </w:pPr>
    </w:p>
    <w:p w:rsidR="00F142F3" w:rsidRPr="00D034C8" w:rsidRDefault="00F142F3" w:rsidP="00F142F3">
      <w:pPr>
        <w:ind w:firstLine="708"/>
        <w:rPr>
          <w:color w:val="000000" w:themeColor="text1"/>
          <w:sz w:val="24"/>
          <w:szCs w:val="24"/>
        </w:rPr>
      </w:pPr>
    </w:p>
    <w:p w:rsidR="00F142F3" w:rsidRPr="00D034C8" w:rsidRDefault="00F142F3" w:rsidP="00F142F3">
      <w:pPr>
        <w:ind w:firstLine="708"/>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p>
    <w:p w:rsidR="00F142F3" w:rsidRPr="00D034C8" w:rsidRDefault="00F142F3" w:rsidP="00F142F3">
      <w:pPr>
        <w:pStyle w:val="Heading1"/>
        <w:spacing w:before="89"/>
        <w:ind w:left="4956"/>
        <w:jc w:val="left"/>
        <w:rPr>
          <w:color w:val="000000" w:themeColor="text1"/>
          <w:sz w:val="24"/>
          <w:szCs w:val="24"/>
        </w:rPr>
      </w:pPr>
      <w:r w:rsidRPr="00D034C8">
        <w:rPr>
          <w:color w:val="000000" w:themeColor="text1"/>
          <w:sz w:val="24"/>
          <w:szCs w:val="24"/>
        </w:rPr>
        <w:t xml:space="preserve">Приложение№9 </w:t>
      </w:r>
    </w:p>
    <w:p w:rsidR="00F142F3" w:rsidRPr="00D034C8" w:rsidRDefault="00F142F3" w:rsidP="00F142F3">
      <w:pPr>
        <w:pStyle w:val="Heading1"/>
        <w:tabs>
          <w:tab w:val="left" w:pos="10490"/>
        </w:tabs>
        <w:spacing w:before="89"/>
        <w:ind w:left="4956" w:right="240"/>
        <w:jc w:val="left"/>
        <w:rPr>
          <w:color w:val="000000" w:themeColor="text1"/>
          <w:sz w:val="24"/>
          <w:szCs w:val="24"/>
        </w:rPr>
      </w:pPr>
      <w:r w:rsidRPr="00D034C8">
        <w:rPr>
          <w:color w:val="000000" w:themeColor="text1"/>
          <w:sz w:val="24"/>
          <w:szCs w:val="24"/>
        </w:rPr>
        <w:t xml:space="preserve">к Приказу ГБУЗ РБ Федоровская ЦРБ </w:t>
      </w:r>
    </w:p>
    <w:p w:rsidR="00F142F3" w:rsidRPr="00D034C8" w:rsidRDefault="00F142F3" w:rsidP="00F142F3">
      <w:pPr>
        <w:pStyle w:val="Heading1"/>
        <w:spacing w:before="89"/>
        <w:ind w:left="4532" w:right="96" w:firstLine="424"/>
        <w:jc w:val="left"/>
        <w:rPr>
          <w:color w:val="000000" w:themeColor="text1"/>
          <w:sz w:val="24"/>
          <w:szCs w:val="24"/>
        </w:rPr>
      </w:pPr>
      <w:r w:rsidRPr="00D034C8">
        <w:rPr>
          <w:color w:val="000000" w:themeColor="text1"/>
          <w:sz w:val="24"/>
          <w:szCs w:val="24"/>
        </w:rPr>
        <w:t>№185/1 от 27.03.2020г</w:t>
      </w:r>
    </w:p>
    <w:p w:rsidR="00F142F3" w:rsidRPr="00D034C8" w:rsidRDefault="00F142F3" w:rsidP="00F142F3">
      <w:pPr>
        <w:ind w:firstLine="708"/>
        <w:rPr>
          <w:b/>
          <w:color w:val="000000" w:themeColor="text1"/>
          <w:sz w:val="24"/>
          <w:szCs w:val="24"/>
        </w:rPr>
      </w:pPr>
      <w:r w:rsidRPr="00D034C8">
        <w:rPr>
          <w:b/>
          <w:color w:val="000000" w:themeColor="text1"/>
          <w:sz w:val="24"/>
          <w:szCs w:val="24"/>
        </w:rPr>
        <w:t>Действия медицинских работников при плановом заборе биоматериала у пациента на дому (плановый порядок)</w:t>
      </w:r>
    </w:p>
    <w:p w:rsidR="00F142F3" w:rsidRPr="00D034C8" w:rsidRDefault="00F142F3" w:rsidP="00F142F3">
      <w:pPr>
        <w:ind w:firstLine="708"/>
        <w:rPr>
          <w:color w:val="000000" w:themeColor="text1"/>
          <w:sz w:val="24"/>
          <w:szCs w:val="24"/>
        </w:rPr>
      </w:pPr>
      <w:r w:rsidRPr="00D034C8">
        <w:rPr>
          <w:b/>
          <w:color w:val="000000" w:themeColor="text1"/>
          <w:sz w:val="24"/>
          <w:szCs w:val="24"/>
        </w:rPr>
        <w:t>-</w:t>
      </w:r>
      <w:r w:rsidRPr="00D034C8">
        <w:rPr>
          <w:color w:val="000000" w:themeColor="text1"/>
          <w:sz w:val="24"/>
          <w:szCs w:val="24"/>
        </w:rPr>
        <w:t xml:space="preserve"> используется в случаях, когда врачом планируется посещение пациента в течении дня (болеющего или находящегося на карантине или самоизоляции), в том числе, при повторных и контрольных заборе биоматериала.</w:t>
      </w:r>
    </w:p>
    <w:p w:rsidR="00F142F3" w:rsidRPr="00D034C8" w:rsidRDefault="00F142F3" w:rsidP="00F142F3">
      <w:pPr>
        <w:ind w:firstLine="708"/>
        <w:rPr>
          <w:color w:val="000000" w:themeColor="text1"/>
          <w:sz w:val="24"/>
          <w:szCs w:val="24"/>
        </w:rPr>
      </w:pPr>
      <w:r w:rsidRPr="00D034C8">
        <w:rPr>
          <w:color w:val="000000" w:themeColor="text1"/>
          <w:sz w:val="24"/>
          <w:szCs w:val="24"/>
        </w:rPr>
        <w:t>- Врач при планировании  посещений пациента на дому, в том числе для взятия биоматериала для повторного или контрольного исследований, осуществляет оформление в РМИАС в АРМ «Врач поликлиники» электронной формы Талона амбулаторного пациента (учётная форма 025-1/у) и создание электронного направления на лабораторное исследование.</w:t>
      </w:r>
    </w:p>
    <w:p w:rsidR="00F142F3" w:rsidRPr="00D034C8" w:rsidRDefault="00F142F3" w:rsidP="00F142F3">
      <w:pPr>
        <w:ind w:firstLine="708"/>
        <w:rPr>
          <w:color w:val="000000" w:themeColor="text1"/>
          <w:sz w:val="24"/>
          <w:szCs w:val="24"/>
        </w:rPr>
      </w:pPr>
      <w:r w:rsidRPr="00D034C8">
        <w:rPr>
          <w:color w:val="000000" w:themeColor="text1"/>
          <w:sz w:val="24"/>
          <w:szCs w:val="24"/>
        </w:rPr>
        <w:t xml:space="preserve">Врач до посещения пациента на дому должен подготовить: </w:t>
      </w:r>
    </w:p>
    <w:p w:rsidR="00F142F3" w:rsidRPr="00D034C8" w:rsidRDefault="00F142F3" w:rsidP="00F142F3">
      <w:pPr>
        <w:ind w:firstLine="708"/>
        <w:rPr>
          <w:color w:val="000000" w:themeColor="text1"/>
          <w:sz w:val="24"/>
          <w:szCs w:val="24"/>
        </w:rPr>
      </w:pPr>
      <w:r w:rsidRPr="00D034C8">
        <w:rPr>
          <w:color w:val="000000" w:themeColor="text1"/>
          <w:sz w:val="24"/>
          <w:szCs w:val="24"/>
        </w:rPr>
        <w:t>-  Список пациентов на взятие биоматериала на дому,  форма расположена в Приложении №8а</w:t>
      </w:r>
    </w:p>
    <w:p w:rsidR="00F142F3" w:rsidRPr="00D034C8" w:rsidRDefault="00F142F3" w:rsidP="00F142F3">
      <w:pPr>
        <w:ind w:firstLine="708"/>
        <w:rPr>
          <w:color w:val="000000" w:themeColor="text1"/>
          <w:sz w:val="24"/>
          <w:szCs w:val="24"/>
        </w:rPr>
      </w:pPr>
      <w:r w:rsidRPr="00D034C8">
        <w:rPr>
          <w:color w:val="000000" w:themeColor="text1"/>
          <w:sz w:val="24"/>
          <w:szCs w:val="24"/>
        </w:rPr>
        <w:t xml:space="preserve">- Идентификатором пациента является ФИО, дата рождения и порядковый номер в списке. </w:t>
      </w:r>
    </w:p>
    <w:p w:rsidR="00F142F3" w:rsidRPr="00D034C8" w:rsidRDefault="00F142F3" w:rsidP="00F142F3">
      <w:pPr>
        <w:ind w:firstLine="708"/>
        <w:rPr>
          <w:color w:val="000000" w:themeColor="text1"/>
          <w:sz w:val="24"/>
          <w:szCs w:val="24"/>
        </w:rPr>
      </w:pPr>
      <w:r w:rsidRPr="00D034C8">
        <w:rPr>
          <w:color w:val="000000" w:themeColor="text1"/>
          <w:sz w:val="24"/>
          <w:szCs w:val="24"/>
        </w:rPr>
        <w:t>- Согласие пациента на взятие биоматериала, по утвержденной форме.</w:t>
      </w:r>
    </w:p>
    <w:p w:rsidR="00F142F3" w:rsidRPr="00D034C8" w:rsidRDefault="00F142F3" w:rsidP="00F142F3">
      <w:pPr>
        <w:ind w:firstLine="708"/>
        <w:rPr>
          <w:color w:val="000000" w:themeColor="text1"/>
          <w:sz w:val="24"/>
          <w:szCs w:val="24"/>
        </w:rPr>
      </w:pPr>
      <w:r w:rsidRPr="00D034C8">
        <w:rPr>
          <w:color w:val="000000" w:themeColor="text1"/>
          <w:sz w:val="24"/>
          <w:szCs w:val="24"/>
        </w:rPr>
        <w:t xml:space="preserve">- Врачом осуществляется посещение пациента на дому и взятие у него биоматериала в соответствии с требованиями приказа Минздрава Республики Башкортостан от 26.03.2020 г. № 243-А «Об организации лабораторной диагностики коронавирусной инфекции». </w:t>
      </w:r>
    </w:p>
    <w:p w:rsidR="00F142F3" w:rsidRPr="00D034C8" w:rsidRDefault="00F142F3" w:rsidP="00F142F3">
      <w:pPr>
        <w:ind w:firstLine="708"/>
        <w:rPr>
          <w:color w:val="000000" w:themeColor="text1"/>
          <w:sz w:val="24"/>
          <w:szCs w:val="24"/>
        </w:rPr>
      </w:pPr>
      <w:r w:rsidRPr="00D034C8">
        <w:rPr>
          <w:color w:val="000000" w:themeColor="text1"/>
          <w:sz w:val="24"/>
          <w:szCs w:val="24"/>
        </w:rPr>
        <w:t>- Биоматериал маркируется в ручном режиме: на пробирке указывается ФИО пациента и номер из Списка</w:t>
      </w:r>
    </w:p>
    <w:p w:rsidR="00F142F3" w:rsidRPr="00D034C8" w:rsidRDefault="00F142F3" w:rsidP="00F142F3">
      <w:pPr>
        <w:ind w:firstLine="708"/>
        <w:rPr>
          <w:color w:val="000000" w:themeColor="text1"/>
          <w:sz w:val="24"/>
          <w:szCs w:val="24"/>
        </w:rPr>
      </w:pPr>
      <w:r w:rsidRPr="00D034C8">
        <w:rPr>
          <w:color w:val="000000" w:themeColor="text1"/>
          <w:sz w:val="24"/>
          <w:szCs w:val="24"/>
        </w:rPr>
        <w:t>-Номер созданного электронного направления предварительно указывается в Списке.</w:t>
      </w:r>
    </w:p>
    <w:p w:rsidR="00F142F3" w:rsidRPr="00D034C8" w:rsidRDefault="00F142F3" w:rsidP="00F142F3">
      <w:pPr>
        <w:ind w:firstLine="708"/>
        <w:rPr>
          <w:color w:val="000000" w:themeColor="text1"/>
          <w:sz w:val="24"/>
          <w:szCs w:val="24"/>
        </w:rPr>
      </w:pPr>
      <w:r w:rsidRPr="00D034C8">
        <w:rPr>
          <w:color w:val="000000" w:themeColor="text1"/>
          <w:sz w:val="24"/>
          <w:szCs w:val="24"/>
        </w:rPr>
        <w:t>-Специалистом, осуществившим забор биоматериала, производится ксерокопирование списков и копия Списка с пробирками с биоматериалом передается в кабинет инфекционных заболеваний врачу-инфекционисту Хайбуллину Р.Г, в его отсутствие медицинской сестре Кадыровой А.В. для последующей передачи Списков и биоматериала в МО исследования (лабораторную службу) в соответствии с установленным порядком.</w:t>
      </w:r>
    </w:p>
    <w:p w:rsidR="00F142F3" w:rsidRPr="00D034C8" w:rsidRDefault="00F142F3" w:rsidP="00F142F3">
      <w:pPr>
        <w:ind w:firstLine="708"/>
        <w:rPr>
          <w:color w:val="000000" w:themeColor="text1"/>
          <w:sz w:val="24"/>
          <w:szCs w:val="24"/>
        </w:rPr>
      </w:pPr>
      <w:r w:rsidRPr="00D034C8">
        <w:rPr>
          <w:color w:val="000000" w:themeColor="text1"/>
          <w:sz w:val="24"/>
          <w:szCs w:val="24"/>
        </w:rPr>
        <w:t>Врач-инфекционист Хайбуллин Р.Г, в его отсутствие медицинская сестра Кадырова А.В осуществляет передачу пробирок с биоматериалом и Списками пациентов, у которых был произведён забор биоматериала, в соответствии с формой Акта-приёма-передачи (утвержденного Постановлением Госкомсанэпиднадзора Россиии от 28 августа 1995 г.№14) доверенному лицу (по согласованию) транспортирующий биоматериалы на исследование в МО, проводящее лабораторное исследование в  г.Уфа.</w:t>
      </w:r>
    </w:p>
    <w:p w:rsidR="00F142F3" w:rsidRPr="00D034C8" w:rsidRDefault="00F142F3" w:rsidP="00F142F3">
      <w:pPr>
        <w:ind w:firstLine="708"/>
        <w:rPr>
          <w:color w:val="000000" w:themeColor="text1"/>
          <w:sz w:val="24"/>
          <w:szCs w:val="24"/>
        </w:rPr>
      </w:pPr>
      <w:r w:rsidRPr="00D034C8">
        <w:rPr>
          <w:color w:val="000000" w:themeColor="text1"/>
          <w:sz w:val="24"/>
          <w:szCs w:val="24"/>
        </w:rPr>
        <w:t>-При получении положительного результата лабораторного исследования на коронавирусную инфекцию врач-эпидемиолог Русаков И.Н. осуществляется информирование главного врача(заместителя главного врача), Центра гигиены и эпидемиологии в Республике Башкортостан тер. Отдел по телефону:</w:t>
      </w:r>
      <w:r w:rsidRPr="00D034C8">
        <w:rPr>
          <w:b/>
          <w:i/>
          <w:color w:val="000000" w:themeColor="text1"/>
          <w:sz w:val="24"/>
          <w:szCs w:val="24"/>
        </w:rPr>
        <w:t>83476144734</w:t>
      </w:r>
    </w:p>
    <w:p w:rsidR="00F142F3" w:rsidRPr="00D034C8" w:rsidRDefault="00F142F3" w:rsidP="00F142F3">
      <w:pPr>
        <w:rPr>
          <w:b/>
          <w:color w:val="000000" w:themeColor="text1"/>
          <w:sz w:val="24"/>
          <w:szCs w:val="24"/>
        </w:rPr>
      </w:pPr>
      <w:r w:rsidRPr="00D034C8">
        <w:rPr>
          <w:b/>
          <w:color w:val="000000" w:themeColor="text1"/>
          <w:sz w:val="24"/>
          <w:szCs w:val="24"/>
        </w:rPr>
        <w:t xml:space="preserve">  </w:t>
      </w:r>
    </w:p>
    <w:p w:rsidR="00F142F3" w:rsidRPr="00D034C8" w:rsidRDefault="00F142F3" w:rsidP="00F142F3">
      <w:pPr>
        <w:rPr>
          <w:b/>
          <w:color w:val="000000" w:themeColor="text1"/>
          <w:sz w:val="24"/>
          <w:szCs w:val="24"/>
        </w:rPr>
      </w:pPr>
    </w:p>
    <w:p w:rsidR="00F142F3" w:rsidRPr="00D034C8" w:rsidRDefault="00F142F3" w:rsidP="00F142F3">
      <w:pPr>
        <w:rPr>
          <w:b/>
          <w:color w:val="000000" w:themeColor="text1"/>
          <w:sz w:val="24"/>
          <w:szCs w:val="24"/>
        </w:rPr>
      </w:pPr>
    </w:p>
    <w:p w:rsidR="00F142F3" w:rsidRPr="00D034C8" w:rsidRDefault="00F142F3" w:rsidP="00F142F3">
      <w:pPr>
        <w:rPr>
          <w:b/>
          <w:color w:val="000000" w:themeColor="text1"/>
          <w:sz w:val="24"/>
          <w:szCs w:val="24"/>
        </w:rPr>
      </w:pPr>
    </w:p>
    <w:p w:rsidR="00F142F3" w:rsidRPr="00D034C8" w:rsidRDefault="00F142F3" w:rsidP="00F142F3">
      <w:pPr>
        <w:rPr>
          <w:b/>
          <w:color w:val="000000" w:themeColor="text1"/>
          <w:sz w:val="24"/>
          <w:szCs w:val="24"/>
        </w:rPr>
      </w:pPr>
    </w:p>
    <w:p w:rsidR="00F142F3" w:rsidRPr="00D034C8" w:rsidRDefault="00F142F3" w:rsidP="00F142F3">
      <w:pPr>
        <w:rPr>
          <w:b/>
          <w:color w:val="000000" w:themeColor="text1"/>
          <w:sz w:val="24"/>
          <w:szCs w:val="24"/>
        </w:rPr>
      </w:pPr>
    </w:p>
    <w:p w:rsidR="00F142F3" w:rsidRPr="00D034C8" w:rsidRDefault="00F142F3" w:rsidP="00F142F3">
      <w:pPr>
        <w:rPr>
          <w:b/>
          <w:color w:val="000000" w:themeColor="text1"/>
          <w:sz w:val="24"/>
          <w:szCs w:val="24"/>
        </w:rPr>
      </w:pPr>
    </w:p>
    <w:p w:rsidR="00F142F3" w:rsidRPr="00D034C8" w:rsidRDefault="00F142F3" w:rsidP="00F142F3">
      <w:pPr>
        <w:ind w:left="6372" w:firstLine="708"/>
        <w:rPr>
          <w:b/>
          <w:color w:val="000000" w:themeColor="text1"/>
          <w:sz w:val="24"/>
          <w:szCs w:val="24"/>
        </w:rPr>
      </w:pPr>
    </w:p>
    <w:p w:rsidR="00F142F3" w:rsidRPr="00D034C8" w:rsidRDefault="00F142F3" w:rsidP="00F142F3">
      <w:pPr>
        <w:ind w:left="6372" w:firstLine="708"/>
        <w:rPr>
          <w:b/>
          <w:color w:val="000000" w:themeColor="text1"/>
          <w:sz w:val="24"/>
          <w:szCs w:val="24"/>
        </w:rPr>
      </w:pPr>
    </w:p>
    <w:p w:rsidR="00F142F3" w:rsidRPr="00D034C8" w:rsidRDefault="00F142F3" w:rsidP="00F142F3">
      <w:pPr>
        <w:ind w:left="6372" w:firstLine="708"/>
        <w:rPr>
          <w:b/>
          <w:color w:val="000000" w:themeColor="text1"/>
          <w:sz w:val="24"/>
          <w:szCs w:val="24"/>
        </w:rPr>
      </w:pPr>
      <w:r w:rsidRPr="00D034C8">
        <w:rPr>
          <w:b/>
          <w:color w:val="000000" w:themeColor="text1"/>
          <w:sz w:val="24"/>
          <w:szCs w:val="24"/>
        </w:rPr>
        <w:lastRenderedPageBreak/>
        <w:t xml:space="preserve">«Утверждаю» </w:t>
      </w:r>
    </w:p>
    <w:p w:rsidR="00F142F3" w:rsidRPr="00D034C8" w:rsidRDefault="00F142F3" w:rsidP="00F142F3">
      <w:pPr>
        <w:rPr>
          <w:b/>
          <w:color w:val="000000" w:themeColor="text1"/>
          <w:sz w:val="24"/>
          <w:szCs w:val="24"/>
        </w:rPr>
      </w:pPr>
      <w:r w:rsidRPr="00D034C8">
        <w:rPr>
          <w:b/>
          <w:color w:val="000000" w:themeColor="text1"/>
          <w:sz w:val="24"/>
          <w:szCs w:val="24"/>
        </w:rPr>
        <w:t xml:space="preserve">                                                                                               </w:t>
      </w:r>
      <w:r w:rsidRPr="00D034C8">
        <w:rPr>
          <w:b/>
          <w:color w:val="000000" w:themeColor="text1"/>
          <w:sz w:val="24"/>
          <w:szCs w:val="24"/>
        </w:rPr>
        <w:tab/>
      </w:r>
      <w:r w:rsidRPr="00D034C8">
        <w:rPr>
          <w:b/>
          <w:color w:val="000000" w:themeColor="text1"/>
          <w:sz w:val="24"/>
          <w:szCs w:val="24"/>
        </w:rPr>
        <w:tab/>
        <w:t>Главный врач</w:t>
      </w:r>
    </w:p>
    <w:p w:rsidR="00F142F3" w:rsidRPr="00D034C8" w:rsidRDefault="00F142F3" w:rsidP="00F142F3">
      <w:pPr>
        <w:rPr>
          <w:b/>
          <w:color w:val="000000" w:themeColor="text1"/>
          <w:sz w:val="24"/>
          <w:szCs w:val="24"/>
        </w:rPr>
      </w:pP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r>
      <w:r w:rsidRPr="00D034C8">
        <w:rPr>
          <w:b/>
          <w:color w:val="000000" w:themeColor="text1"/>
          <w:sz w:val="24"/>
          <w:szCs w:val="24"/>
        </w:rPr>
        <w:tab/>
        <w:t>ГБУЗ РБ Федоровская ЦРБ</w:t>
      </w:r>
    </w:p>
    <w:p w:rsidR="00F142F3" w:rsidRPr="00D034C8" w:rsidRDefault="00F142F3" w:rsidP="00F142F3">
      <w:pPr>
        <w:ind w:left="6372" w:firstLine="708"/>
        <w:rPr>
          <w:b/>
          <w:color w:val="000000" w:themeColor="text1"/>
          <w:sz w:val="24"/>
          <w:szCs w:val="24"/>
        </w:rPr>
      </w:pPr>
      <w:r w:rsidRPr="00D034C8">
        <w:rPr>
          <w:b/>
          <w:color w:val="000000" w:themeColor="text1"/>
          <w:sz w:val="24"/>
          <w:szCs w:val="24"/>
        </w:rPr>
        <w:t>_______ Р.Р.Ахтамьянов</w:t>
      </w:r>
    </w:p>
    <w:p w:rsidR="00F142F3" w:rsidRPr="00D034C8" w:rsidRDefault="00F142F3" w:rsidP="00F142F3">
      <w:pPr>
        <w:widowControl/>
        <w:autoSpaceDE/>
        <w:autoSpaceDN/>
        <w:spacing w:after="200" w:line="276" w:lineRule="auto"/>
        <w:rPr>
          <w:color w:val="000000" w:themeColor="text1"/>
          <w:sz w:val="24"/>
          <w:szCs w:val="24"/>
        </w:rPr>
      </w:pPr>
    </w:p>
    <w:p w:rsidR="00F142F3" w:rsidRPr="00D034C8" w:rsidRDefault="00F142F3" w:rsidP="00F142F3">
      <w:pPr>
        <w:widowControl/>
        <w:autoSpaceDE/>
        <w:autoSpaceDN/>
        <w:spacing w:after="200" w:line="276" w:lineRule="auto"/>
        <w:ind w:left="708" w:firstLine="708"/>
        <w:rPr>
          <w:b/>
          <w:color w:val="000000" w:themeColor="text1"/>
          <w:sz w:val="24"/>
          <w:szCs w:val="24"/>
        </w:rPr>
      </w:pPr>
      <w:r w:rsidRPr="00D034C8">
        <w:rPr>
          <w:b/>
          <w:color w:val="000000" w:themeColor="text1"/>
          <w:sz w:val="24"/>
          <w:szCs w:val="24"/>
        </w:rPr>
        <w:t xml:space="preserve">Министерство здравоохранения Республики Башкортостан </w:t>
      </w:r>
    </w:p>
    <w:p w:rsidR="00F142F3" w:rsidRPr="00D034C8" w:rsidRDefault="00F142F3" w:rsidP="00F142F3">
      <w:pPr>
        <w:widowControl/>
        <w:autoSpaceDE/>
        <w:autoSpaceDN/>
        <w:spacing w:after="200" w:line="276" w:lineRule="auto"/>
        <w:ind w:left="2124" w:firstLine="708"/>
        <w:rPr>
          <w:b/>
          <w:color w:val="000000" w:themeColor="text1"/>
          <w:sz w:val="24"/>
          <w:szCs w:val="24"/>
        </w:rPr>
      </w:pPr>
      <w:r w:rsidRPr="00D034C8">
        <w:rPr>
          <w:b/>
          <w:color w:val="000000" w:themeColor="text1"/>
          <w:sz w:val="24"/>
          <w:szCs w:val="24"/>
        </w:rPr>
        <w:t>ГБУЗ РБ Федоровская ЦРБ</w:t>
      </w:r>
    </w:p>
    <w:p w:rsidR="00F142F3" w:rsidRPr="00D034C8" w:rsidRDefault="00F142F3" w:rsidP="00F142F3">
      <w:pPr>
        <w:widowControl/>
        <w:autoSpaceDE/>
        <w:autoSpaceDN/>
        <w:spacing w:after="200" w:line="276" w:lineRule="auto"/>
        <w:ind w:left="708" w:firstLine="708"/>
        <w:rPr>
          <w:b/>
          <w:i/>
          <w:color w:val="000000" w:themeColor="text1"/>
          <w:sz w:val="24"/>
          <w:szCs w:val="24"/>
        </w:rPr>
      </w:pPr>
      <w:r w:rsidRPr="00D034C8">
        <w:rPr>
          <w:b/>
          <w:i/>
          <w:color w:val="000000" w:themeColor="text1"/>
          <w:sz w:val="24"/>
          <w:szCs w:val="24"/>
        </w:rPr>
        <w:t xml:space="preserve">Согласие на взятие биологического материала при диагностировании новой коронавирусной инфекции (COVID-19)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Я, __________________________________________________________________________________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(Ф. И. О. гражданина)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 «___»_________________  г. рождения, проживающий по адресу: ____________________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_____________________________________________________________________________________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(адрес места жительства гражданина)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в соответствии с ч. 2 ст. 22 Федерального закона от 21.11.2011 № 323-ФЗ «Об основах охраны здоровья граждан в Российской Федерации» проинформирован(-а) медицинским работником: _____________________________________________________________________________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(Ф.И.О. медицинского работника)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что новая коронавирусная инфекция (COVID-19) постановлением Правительства Российской Федерации от 31 января 2020 г. № 66 внесена в Перечень заболеваний, представляющих опасность для окружающих.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Я даю свое добровольное информационное согласие на взятие биологического материала в целях диагностирования наличия у меня новой коронавирусной инфекции (COVID-19.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___________________  __________________________________________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(подпись)                                 (Фамилия, имя, отчество полностью)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______________________________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    (дата) </w:t>
      </w: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t xml:space="preserve"> </w:t>
      </w:r>
    </w:p>
    <w:p w:rsidR="00F142F3" w:rsidRPr="00D034C8" w:rsidRDefault="00F142F3" w:rsidP="00F142F3">
      <w:pPr>
        <w:pStyle w:val="ConsNormal"/>
        <w:widowControl/>
        <w:ind w:right="0" w:firstLine="0"/>
        <w:jc w:val="right"/>
        <w:rPr>
          <w:rFonts w:ascii="Times New Roman" w:hAnsi="Times New Roman" w:cs="Times New Roman"/>
          <w:color w:val="000000" w:themeColor="text1"/>
          <w:sz w:val="24"/>
          <w:szCs w:val="24"/>
        </w:rPr>
      </w:pPr>
    </w:p>
    <w:p w:rsidR="00F142F3" w:rsidRPr="00D034C8" w:rsidRDefault="00F142F3" w:rsidP="00F142F3">
      <w:pPr>
        <w:pStyle w:val="ConsNormal"/>
        <w:widowControl/>
        <w:ind w:right="0" w:firstLine="0"/>
        <w:jc w:val="right"/>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УТВЕРЖДЕНЫ</w:t>
      </w:r>
    </w:p>
    <w:p w:rsidR="00F142F3" w:rsidRPr="00D034C8" w:rsidRDefault="00F142F3" w:rsidP="00F142F3">
      <w:pPr>
        <w:pStyle w:val="ConsNormal"/>
        <w:widowControl/>
        <w:ind w:right="0" w:firstLine="0"/>
        <w:jc w:val="right"/>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Постановлением</w:t>
      </w:r>
    </w:p>
    <w:p w:rsidR="00F142F3" w:rsidRPr="00D034C8" w:rsidRDefault="00F142F3" w:rsidP="00F142F3">
      <w:pPr>
        <w:pStyle w:val="ConsNormal"/>
        <w:widowControl/>
        <w:ind w:right="0" w:firstLine="0"/>
        <w:jc w:val="right"/>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Госкомсанэпиднадзора России</w:t>
      </w:r>
    </w:p>
    <w:p w:rsidR="00F142F3" w:rsidRPr="00D034C8" w:rsidRDefault="00F142F3" w:rsidP="00F142F3">
      <w:pPr>
        <w:pStyle w:val="ConsNormal"/>
        <w:widowControl/>
        <w:ind w:right="0" w:firstLine="0"/>
        <w:jc w:val="right"/>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от 28 августа 1995 г. N 14</w:t>
      </w:r>
    </w:p>
    <w:p w:rsidR="00F142F3" w:rsidRPr="00D034C8" w:rsidRDefault="00F142F3" w:rsidP="00F142F3">
      <w:pPr>
        <w:pStyle w:val="ConsNormal"/>
        <w:widowControl/>
        <w:ind w:right="0" w:firstLine="0"/>
        <w:jc w:val="right"/>
        <w:rPr>
          <w:rFonts w:ascii="Times New Roman" w:hAnsi="Times New Roman" w:cs="Times New Roman"/>
          <w:color w:val="000000" w:themeColor="text1"/>
          <w:sz w:val="24"/>
          <w:szCs w:val="24"/>
        </w:rPr>
      </w:pPr>
    </w:p>
    <w:p w:rsidR="00F142F3" w:rsidRPr="00D034C8" w:rsidRDefault="00F142F3" w:rsidP="00F142F3">
      <w:pPr>
        <w:pStyle w:val="ConsNormal"/>
        <w:widowControl/>
        <w:ind w:right="0" w:firstLine="0"/>
        <w:jc w:val="right"/>
        <w:rPr>
          <w:rFonts w:ascii="Times New Roman" w:hAnsi="Times New Roman" w:cs="Times New Roman"/>
          <w:color w:val="000000" w:themeColor="text1"/>
          <w:sz w:val="24"/>
          <w:szCs w:val="24"/>
        </w:rPr>
      </w:pPr>
    </w:p>
    <w:p w:rsidR="00F142F3" w:rsidRPr="00D034C8" w:rsidRDefault="00F142F3" w:rsidP="00F142F3">
      <w:pPr>
        <w:pStyle w:val="ConsNormal"/>
        <w:widowControl/>
        <w:ind w:right="0" w:firstLine="0"/>
        <w:jc w:val="right"/>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Код учреждения по ОКПО</w:t>
      </w:r>
    </w:p>
    <w:p w:rsidR="00F142F3" w:rsidRPr="00D034C8" w:rsidRDefault="00F142F3" w:rsidP="00F142F3">
      <w:pPr>
        <w:pStyle w:val="ConsNonformat"/>
        <w:widowControl/>
        <w:ind w:right="0"/>
        <w:jc w:val="both"/>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w:t>
      </w:r>
    </w:p>
    <w:p w:rsidR="00F142F3" w:rsidRPr="00D034C8" w:rsidRDefault="00F142F3" w:rsidP="00F142F3">
      <w:pPr>
        <w:pStyle w:val="ConsNonformat"/>
        <w:widowControl/>
        <w:ind w:right="0"/>
        <w:jc w:val="both"/>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│Госкомсанэпиднадзор России        Первичная учетная документация│</w:t>
      </w:r>
    </w:p>
    <w:p w:rsidR="00F142F3" w:rsidRPr="00D034C8" w:rsidRDefault="00F142F3" w:rsidP="00F142F3">
      <w:pPr>
        <w:pStyle w:val="ConsNonformat"/>
        <w:widowControl/>
        <w:ind w:right="0"/>
        <w:jc w:val="both"/>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│_________________________________         Форма N 523/у         │</w:t>
      </w:r>
    </w:p>
    <w:p w:rsidR="00F142F3" w:rsidRPr="00D034C8" w:rsidRDefault="00F142F3" w:rsidP="00F142F3">
      <w:pPr>
        <w:pStyle w:val="ConsNonformat"/>
        <w:widowControl/>
        <w:ind w:right="0"/>
        <w:jc w:val="both"/>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│Наименование учреждения _________    Утверждена Постановлением  │</w:t>
      </w:r>
    </w:p>
    <w:p w:rsidR="00F142F3" w:rsidRPr="00D034C8" w:rsidRDefault="00F142F3" w:rsidP="00F142F3">
      <w:pPr>
        <w:pStyle w:val="ConsNonformat"/>
        <w:widowControl/>
        <w:ind w:right="0"/>
        <w:jc w:val="both"/>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Госкомсанэпиднадзора России  │</w:t>
      </w:r>
    </w:p>
    <w:p w:rsidR="00F142F3" w:rsidRPr="00D034C8" w:rsidRDefault="00F142F3" w:rsidP="00F142F3">
      <w:pPr>
        <w:pStyle w:val="ConsNonformat"/>
        <w:widowControl/>
        <w:ind w:right="0"/>
        <w:jc w:val="both"/>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от 28 августа 1995 г. N 14   │</w:t>
      </w:r>
    </w:p>
    <w:p w:rsidR="00F142F3" w:rsidRPr="00D034C8" w:rsidRDefault="00F142F3" w:rsidP="00F142F3">
      <w:pPr>
        <w:pStyle w:val="ConsNonformat"/>
        <w:widowControl/>
        <w:ind w:right="0"/>
        <w:jc w:val="both"/>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Утверждаю</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Заведующий лабораторией</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(отделом)</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_______________________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_______________________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(Ф.И.О.)</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"__" __________________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АКТ</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ПЕРЕДАЧИ ПАТОГЕННЫХ БИОЛОГИЧЕСКИХ АГЕНТОВ</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I - II ГРУПП И КОЛЛЕКЦИОННЫХ ПБА III - IV ГРУПП</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ВНУТРИ ЛАБОРАТОРИИ (ОТДЕЛА, ОРГАНИЗАЦИИ)</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ОТ 19__ Г. N 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Мы, нижеподписавшиеся, _______________________________________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(должность, Ф.И.О. передающего ПБА)</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__________________________________________________________________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__________________________________________________________________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(должность, Ф.И.О. получившего ПБА)</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__________________________________________________________________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составили настоящий   акт   в   том,   что  согласно  распоряжению</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заведующего лабораторией (отделом) _______________________________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произведена передача ПБА:</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__________________________________________________________________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(наименование вида, N штаммов, количество объектов и т.д.)</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__________________________________________________________________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__________________________________________________________________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Дата передачи ____________________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Передал: _________________________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Ф.И.О., подпись</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Принял: __________________________</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r w:rsidRPr="00D034C8">
        <w:rPr>
          <w:rFonts w:ascii="Times New Roman" w:hAnsi="Times New Roman" w:cs="Times New Roman"/>
          <w:color w:val="000000" w:themeColor="text1"/>
          <w:sz w:val="24"/>
          <w:szCs w:val="24"/>
        </w:rPr>
        <w:t xml:space="preserve">                                               Ф.И.О., подпись</w:t>
      </w: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p>
    <w:p w:rsidR="00F142F3" w:rsidRPr="00D034C8" w:rsidRDefault="00F142F3" w:rsidP="00F142F3">
      <w:pPr>
        <w:pStyle w:val="ConsNonformat"/>
        <w:widowControl/>
        <w:ind w:right="0"/>
        <w:rPr>
          <w:rFonts w:ascii="Times New Roman" w:hAnsi="Times New Roman" w:cs="Times New Roman"/>
          <w:color w:val="000000" w:themeColor="text1"/>
          <w:sz w:val="24"/>
          <w:szCs w:val="24"/>
        </w:rPr>
      </w:pPr>
    </w:p>
    <w:p w:rsidR="00F142F3" w:rsidRPr="00D034C8" w:rsidRDefault="00F142F3" w:rsidP="00F142F3">
      <w:pPr>
        <w:ind w:firstLine="708"/>
        <w:rPr>
          <w:color w:val="000000" w:themeColor="text1"/>
          <w:sz w:val="24"/>
          <w:szCs w:val="24"/>
        </w:rPr>
      </w:pPr>
    </w:p>
    <w:p w:rsidR="00F142F3" w:rsidRPr="00D034C8" w:rsidRDefault="00F142F3" w:rsidP="00F142F3">
      <w:pPr>
        <w:widowControl/>
        <w:autoSpaceDE/>
        <w:autoSpaceDN/>
        <w:spacing w:after="200" w:line="276" w:lineRule="auto"/>
        <w:rPr>
          <w:color w:val="000000" w:themeColor="text1"/>
          <w:sz w:val="24"/>
          <w:szCs w:val="24"/>
        </w:rPr>
      </w:pPr>
      <w:r w:rsidRPr="00D034C8">
        <w:rPr>
          <w:color w:val="000000" w:themeColor="text1"/>
          <w:sz w:val="24"/>
          <w:szCs w:val="24"/>
        </w:rPr>
        <w:br w:type="page"/>
      </w:r>
    </w:p>
    <w:p w:rsidR="00F142F3" w:rsidRPr="00D034C8" w:rsidRDefault="00F142F3" w:rsidP="00F142F3">
      <w:pPr>
        <w:ind w:firstLine="708"/>
        <w:rPr>
          <w:color w:val="000000" w:themeColor="text1"/>
          <w:sz w:val="24"/>
          <w:szCs w:val="24"/>
        </w:rPr>
      </w:pPr>
    </w:p>
    <w:p w:rsidR="00E26FEE" w:rsidRDefault="00E26FEE"/>
    <w:sectPr w:rsidR="00E26FEE" w:rsidSect="00A42455">
      <w:pgSz w:w="11910" w:h="16840"/>
      <w:pgMar w:top="1400" w:right="460" w:bottom="280" w:left="720" w:header="113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7E9" w:rsidRDefault="00E147E9" w:rsidP="001A48F2">
      <w:r>
        <w:separator/>
      </w:r>
    </w:p>
  </w:endnote>
  <w:endnote w:type="continuationSeparator" w:id="1">
    <w:p w:rsidR="00E147E9" w:rsidRDefault="00E147E9" w:rsidP="001A48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7E9" w:rsidRDefault="00E147E9" w:rsidP="001A48F2">
      <w:r>
        <w:separator/>
      </w:r>
    </w:p>
  </w:footnote>
  <w:footnote w:type="continuationSeparator" w:id="1">
    <w:p w:rsidR="00E147E9" w:rsidRDefault="00E147E9" w:rsidP="001A4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55" w:rsidRDefault="00A42455">
    <w:pPr>
      <w:pStyle w:val="a3"/>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55" w:rsidRDefault="00A42455">
    <w:pPr>
      <w:pStyle w:val="a3"/>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55" w:rsidRDefault="00687A0F">
    <w:pPr>
      <w:pStyle w:val="a3"/>
      <w:spacing w:line="14" w:lineRule="auto"/>
      <w:ind w:left="0"/>
      <w:jc w:val="left"/>
      <w:rPr>
        <w:sz w:val="20"/>
      </w:rPr>
    </w:pPr>
    <w:r w:rsidRPr="00687A0F">
      <w:pict>
        <v:shapetype id="_x0000_t202" coordsize="21600,21600" o:spt="202" path="m,l,21600r21600,l21600,xe">
          <v:stroke joinstyle="miter"/>
          <v:path gradientshapeok="t" o:connecttype="rect"/>
        </v:shapetype>
        <v:shape id="_x0000_s1025" type="#_x0000_t202" style="position:absolute;margin-left:306.8pt;margin-top:55.75pt;width:10pt;height:15.3pt;z-index:-251658240;mso-position-horizontal-relative:page;mso-position-vertical-relative:page" filled="f" stroked="f">
          <v:textbox inset="0,0,0,0">
            <w:txbxContent>
              <w:p w:rsidR="00A42455" w:rsidRDefault="00687A0F">
                <w:pPr>
                  <w:spacing w:before="10"/>
                  <w:ind w:left="40"/>
                  <w:rPr>
                    <w:sz w:val="24"/>
                  </w:rPr>
                </w:pPr>
                <w:r>
                  <w:fldChar w:fldCharType="begin"/>
                </w:r>
                <w:r w:rsidR="00A42455">
                  <w:rPr>
                    <w:sz w:val="24"/>
                  </w:rPr>
                  <w:instrText xml:space="preserve"> PAGE </w:instrText>
                </w:r>
                <w:r>
                  <w:fldChar w:fldCharType="separate"/>
                </w:r>
                <w:r w:rsidR="008C12A3">
                  <w:rPr>
                    <w:noProof/>
                    <w:sz w:val="24"/>
                  </w:rPr>
                  <w:t>2</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55" w:rsidRDefault="00687A0F">
    <w:pPr>
      <w:pStyle w:val="a3"/>
      <w:spacing w:line="14" w:lineRule="auto"/>
      <w:ind w:left="0"/>
      <w:jc w:val="left"/>
      <w:rPr>
        <w:sz w:val="20"/>
      </w:rPr>
    </w:pPr>
    <w:r w:rsidRPr="00687A0F">
      <w:pict>
        <v:shapetype id="_x0000_t202" coordsize="21600,21600" o:spt="202" path="m,l,21600r21600,l21600,xe">
          <v:stroke joinstyle="miter"/>
          <v:path gradientshapeok="t" o:connecttype="rect"/>
        </v:shapetype>
        <v:shape id="_x0000_s1026" type="#_x0000_t202" style="position:absolute;margin-left:306.8pt;margin-top:55.75pt;width:10pt;height:15.3pt;z-index:-251655168;mso-position-horizontal-relative:page;mso-position-vertical-relative:page" filled="f" stroked="f">
          <v:textbox style="mso-next-textbox:#_x0000_s1026" inset="0,0,0,0">
            <w:txbxContent>
              <w:p w:rsidR="00A42455" w:rsidRDefault="00A42455" w:rsidP="00A42455">
                <w:pPr>
                  <w:spacing w:before="1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29C"/>
    <w:multiLevelType w:val="hybridMultilevel"/>
    <w:tmpl w:val="0A1C39A8"/>
    <w:lvl w:ilvl="0" w:tplc="A9721E84">
      <w:start w:val="2"/>
      <w:numFmt w:val="bullet"/>
      <w:lvlText w:val=""/>
      <w:lvlJc w:val="left"/>
      <w:pPr>
        <w:ind w:left="1172" w:hanging="360"/>
      </w:pPr>
      <w:rPr>
        <w:rFonts w:ascii="Symbol" w:eastAsia="Times New Roman" w:hAnsi="Symbol" w:cs="Times New Roman"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1">
    <w:nsid w:val="021D31BC"/>
    <w:multiLevelType w:val="hybridMultilevel"/>
    <w:tmpl w:val="C7BAB6D6"/>
    <w:lvl w:ilvl="0" w:tplc="A5264DFE">
      <w:start w:val="1"/>
      <w:numFmt w:val="decimal"/>
      <w:lvlText w:val="%1."/>
      <w:lvlJc w:val="left"/>
      <w:pPr>
        <w:ind w:left="272" w:hanging="406"/>
      </w:pPr>
      <w:rPr>
        <w:rFonts w:ascii="Times New Roman" w:eastAsia="Times New Roman" w:hAnsi="Times New Roman" w:cs="Times New Roman" w:hint="default"/>
        <w:spacing w:val="0"/>
        <w:w w:val="100"/>
        <w:sz w:val="28"/>
        <w:szCs w:val="28"/>
        <w:lang w:val="ru-RU" w:eastAsia="ru-RU" w:bidi="ru-RU"/>
      </w:rPr>
    </w:lvl>
    <w:lvl w:ilvl="1" w:tplc="780E31AC">
      <w:numFmt w:val="none"/>
      <w:lvlText w:val=""/>
      <w:lvlJc w:val="left"/>
      <w:pPr>
        <w:tabs>
          <w:tab w:val="num" w:pos="360"/>
        </w:tabs>
      </w:pPr>
    </w:lvl>
    <w:lvl w:ilvl="2" w:tplc="1D4C6CC4">
      <w:numFmt w:val="bullet"/>
      <w:lvlText w:val="•"/>
      <w:lvlJc w:val="left"/>
      <w:pPr>
        <w:ind w:left="2373" w:hanging="492"/>
      </w:pPr>
      <w:rPr>
        <w:rFonts w:hint="default"/>
        <w:lang w:val="ru-RU" w:eastAsia="ru-RU" w:bidi="ru-RU"/>
      </w:rPr>
    </w:lvl>
    <w:lvl w:ilvl="3" w:tplc="16E4A8CA">
      <w:numFmt w:val="bullet"/>
      <w:lvlText w:val="•"/>
      <w:lvlJc w:val="left"/>
      <w:pPr>
        <w:ind w:left="3419" w:hanging="492"/>
      </w:pPr>
      <w:rPr>
        <w:rFonts w:hint="default"/>
        <w:lang w:val="ru-RU" w:eastAsia="ru-RU" w:bidi="ru-RU"/>
      </w:rPr>
    </w:lvl>
    <w:lvl w:ilvl="4" w:tplc="E438CE7C">
      <w:numFmt w:val="bullet"/>
      <w:lvlText w:val="•"/>
      <w:lvlJc w:val="left"/>
      <w:pPr>
        <w:ind w:left="4466" w:hanging="492"/>
      </w:pPr>
      <w:rPr>
        <w:rFonts w:hint="default"/>
        <w:lang w:val="ru-RU" w:eastAsia="ru-RU" w:bidi="ru-RU"/>
      </w:rPr>
    </w:lvl>
    <w:lvl w:ilvl="5" w:tplc="21E80550">
      <w:numFmt w:val="bullet"/>
      <w:lvlText w:val="•"/>
      <w:lvlJc w:val="left"/>
      <w:pPr>
        <w:ind w:left="5513" w:hanging="492"/>
      </w:pPr>
      <w:rPr>
        <w:rFonts w:hint="default"/>
        <w:lang w:val="ru-RU" w:eastAsia="ru-RU" w:bidi="ru-RU"/>
      </w:rPr>
    </w:lvl>
    <w:lvl w:ilvl="6" w:tplc="11426CF2">
      <w:numFmt w:val="bullet"/>
      <w:lvlText w:val="•"/>
      <w:lvlJc w:val="left"/>
      <w:pPr>
        <w:ind w:left="6559" w:hanging="492"/>
      </w:pPr>
      <w:rPr>
        <w:rFonts w:hint="default"/>
        <w:lang w:val="ru-RU" w:eastAsia="ru-RU" w:bidi="ru-RU"/>
      </w:rPr>
    </w:lvl>
    <w:lvl w:ilvl="7" w:tplc="EEFE4DE0">
      <w:numFmt w:val="bullet"/>
      <w:lvlText w:val="•"/>
      <w:lvlJc w:val="left"/>
      <w:pPr>
        <w:ind w:left="7606" w:hanging="492"/>
      </w:pPr>
      <w:rPr>
        <w:rFonts w:hint="default"/>
        <w:lang w:val="ru-RU" w:eastAsia="ru-RU" w:bidi="ru-RU"/>
      </w:rPr>
    </w:lvl>
    <w:lvl w:ilvl="8" w:tplc="E0CCAA90">
      <w:numFmt w:val="bullet"/>
      <w:lvlText w:val="•"/>
      <w:lvlJc w:val="left"/>
      <w:pPr>
        <w:ind w:left="8653" w:hanging="492"/>
      </w:pPr>
      <w:rPr>
        <w:rFonts w:hint="default"/>
        <w:lang w:val="ru-RU" w:eastAsia="ru-RU" w:bidi="ru-RU"/>
      </w:rPr>
    </w:lvl>
  </w:abstractNum>
  <w:abstractNum w:abstractNumId="2">
    <w:nsid w:val="03A20409"/>
    <w:multiLevelType w:val="hybridMultilevel"/>
    <w:tmpl w:val="D6609BCC"/>
    <w:lvl w:ilvl="0" w:tplc="7BA2908C">
      <w:numFmt w:val="bullet"/>
      <w:lvlText w:val=""/>
      <w:lvlJc w:val="left"/>
      <w:pPr>
        <w:ind w:left="827" w:hanging="360"/>
      </w:pPr>
      <w:rPr>
        <w:rFonts w:ascii="Symbol" w:eastAsia="Symbol" w:hAnsi="Symbol" w:cs="Symbol" w:hint="default"/>
        <w:w w:val="100"/>
        <w:sz w:val="24"/>
        <w:szCs w:val="24"/>
        <w:lang w:val="ru-RU" w:eastAsia="ru-RU" w:bidi="ru-RU"/>
      </w:rPr>
    </w:lvl>
    <w:lvl w:ilvl="1" w:tplc="D9A63E08">
      <w:numFmt w:val="bullet"/>
      <w:lvlText w:val="•"/>
      <w:lvlJc w:val="left"/>
      <w:pPr>
        <w:ind w:left="1133" w:hanging="360"/>
      </w:pPr>
      <w:rPr>
        <w:rFonts w:hint="default"/>
        <w:lang w:val="ru-RU" w:eastAsia="ru-RU" w:bidi="ru-RU"/>
      </w:rPr>
    </w:lvl>
    <w:lvl w:ilvl="2" w:tplc="28F46666">
      <w:numFmt w:val="bullet"/>
      <w:lvlText w:val="•"/>
      <w:lvlJc w:val="left"/>
      <w:pPr>
        <w:ind w:left="1447" w:hanging="360"/>
      </w:pPr>
      <w:rPr>
        <w:rFonts w:hint="default"/>
        <w:lang w:val="ru-RU" w:eastAsia="ru-RU" w:bidi="ru-RU"/>
      </w:rPr>
    </w:lvl>
    <w:lvl w:ilvl="3" w:tplc="F682868C">
      <w:numFmt w:val="bullet"/>
      <w:lvlText w:val="•"/>
      <w:lvlJc w:val="left"/>
      <w:pPr>
        <w:ind w:left="1760" w:hanging="360"/>
      </w:pPr>
      <w:rPr>
        <w:rFonts w:hint="default"/>
        <w:lang w:val="ru-RU" w:eastAsia="ru-RU" w:bidi="ru-RU"/>
      </w:rPr>
    </w:lvl>
    <w:lvl w:ilvl="4" w:tplc="0F9C197E">
      <w:numFmt w:val="bullet"/>
      <w:lvlText w:val="•"/>
      <w:lvlJc w:val="left"/>
      <w:pPr>
        <w:ind w:left="2074" w:hanging="360"/>
      </w:pPr>
      <w:rPr>
        <w:rFonts w:hint="default"/>
        <w:lang w:val="ru-RU" w:eastAsia="ru-RU" w:bidi="ru-RU"/>
      </w:rPr>
    </w:lvl>
    <w:lvl w:ilvl="5" w:tplc="788AE280">
      <w:numFmt w:val="bullet"/>
      <w:lvlText w:val="•"/>
      <w:lvlJc w:val="left"/>
      <w:pPr>
        <w:ind w:left="2387" w:hanging="360"/>
      </w:pPr>
      <w:rPr>
        <w:rFonts w:hint="default"/>
        <w:lang w:val="ru-RU" w:eastAsia="ru-RU" w:bidi="ru-RU"/>
      </w:rPr>
    </w:lvl>
    <w:lvl w:ilvl="6" w:tplc="E2264C4E">
      <w:numFmt w:val="bullet"/>
      <w:lvlText w:val="•"/>
      <w:lvlJc w:val="left"/>
      <w:pPr>
        <w:ind w:left="2701" w:hanging="360"/>
      </w:pPr>
      <w:rPr>
        <w:rFonts w:hint="default"/>
        <w:lang w:val="ru-RU" w:eastAsia="ru-RU" w:bidi="ru-RU"/>
      </w:rPr>
    </w:lvl>
    <w:lvl w:ilvl="7" w:tplc="9A006F6A">
      <w:numFmt w:val="bullet"/>
      <w:lvlText w:val="•"/>
      <w:lvlJc w:val="left"/>
      <w:pPr>
        <w:ind w:left="3014" w:hanging="360"/>
      </w:pPr>
      <w:rPr>
        <w:rFonts w:hint="default"/>
        <w:lang w:val="ru-RU" w:eastAsia="ru-RU" w:bidi="ru-RU"/>
      </w:rPr>
    </w:lvl>
    <w:lvl w:ilvl="8" w:tplc="D786ACBC">
      <w:numFmt w:val="bullet"/>
      <w:lvlText w:val="•"/>
      <w:lvlJc w:val="left"/>
      <w:pPr>
        <w:ind w:left="3328" w:hanging="360"/>
      </w:pPr>
      <w:rPr>
        <w:rFonts w:hint="default"/>
        <w:lang w:val="ru-RU" w:eastAsia="ru-RU" w:bidi="ru-RU"/>
      </w:rPr>
    </w:lvl>
  </w:abstractNum>
  <w:abstractNum w:abstractNumId="3">
    <w:nsid w:val="06DE2A41"/>
    <w:multiLevelType w:val="hybridMultilevel"/>
    <w:tmpl w:val="6E0C5D0A"/>
    <w:lvl w:ilvl="0" w:tplc="DE90F626">
      <w:numFmt w:val="bullet"/>
      <w:lvlText w:val="-"/>
      <w:lvlJc w:val="left"/>
      <w:pPr>
        <w:ind w:left="196" w:hanging="140"/>
      </w:pPr>
      <w:rPr>
        <w:rFonts w:ascii="Times New Roman" w:eastAsia="Times New Roman" w:hAnsi="Times New Roman" w:cs="Times New Roman" w:hint="default"/>
        <w:w w:val="99"/>
        <w:sz w:val="24"/>
        <w:szCs w:val="24"/>
        <w:lang w:val="ru-RU" w:eastAsia="ru-RU" w:bidi="ru-RU"/>
      </w:rPr>
    </w:lvl>
    <w:lvl w:ilvl="1" w:tplc="D9424BF2">
      <w:numFmt w:val="bullet"/>
      <w:lvlText w:val=""/>
      <w:lvlJc w:val="left"/>
      <w:pPr>
        <w:ind w:left="825" w:hanging="360"/>
      </w:pPr>
      <w:rPr>
        <w:rFonts w:ascii="Symbol" w:eastAsia="Symbol" w:hAnsi="Symbol" w:cs="Symbol" w:hint="default"/>
        <w:w w:val="100"/>
        <w:sz w:val="24"/>
        <w:szCs w:val="24"/>
        <w:lang w:val="ru-RU" w:eastAsia="ru-RU" w:bidi="ru-RU"/>
      </w:rPr>
    </w:lvl>
    <w:lvl w:ilvl="2" w:tplc="E164530C">
      <w:numFmt w:val="bullet"/>
      <w:lvlText w:val="•"/>
      <w:lvlJc w:val="left"/>
      <w:pPr>
        <w:ind w:left="1295" w:hanging="360"/>
      </w:pPr>
      <w:rPr>
        <w:rFonts w:hint="default"/>
        <w:lang w:val="ru-RU" w:eastAsia="ru-RU" w:bidi="ru-RU"/>
      </w:rPr>
    </w:lvl>
    <w:lvl w:ilvl="3" w:tplc="4A4EE200">
      <w:numFmt w:val="bullet"/>
      <w:lvlText w:val="•"/>
      <w:lvlJc w:val="left"/>
      <w:pPr>
        <w:ind w:left="1770" w:hanging="360"/>
      </w:pPr>
      <w:rPr>
        <w:rFonts w:hint="default"/>
        <w:lang w:val="ru-RU" w:eastAsia="ru-RU" w:bidi="ru-RU"/>
      </w:rPr>
    </w:lvl>
    <w:lvl w:ilvl="4" w:tplc="BF9AE856">
      <w:numFmt w:val="bullet"/>
      <w:lvlText w:val="•"/>
      <w:lvlJc w:val="left"/>
      <w:pPr>
        <w:ind w:left="2245" w:hanging="360"/>
      </w:pPr>
      <w:rPr>
        <w:rFonts w:hint="default"/>
        <w:lang w:val="ru-RU" w:eastAsia="ru-RU" w:bidi="ru-RU"/>
      </w:rPr>
    </w:lvl>
    <w:lvl w:ilvl="5" w:tplc="B7966C5C">
      <w:numFmt w:val="bullet"/>
      <w:lvlText w:val="•"/>
      <w:lvlJc w:val="left"/>
      <w:pPr>
        <w:ind w:left="2720" w:hanging="360"/>
      </w:pPr>
      <w:rPr>
        <w:rFonts w:hint="default"/>
        <w:lang w:val="ru-RU" w:eastAsia="ru-RU" w:bidi="ru-RU"/>
      </w:rPr>
    </w:lvl>
    <w:lvl w:ilvl="6" w:tplc="9CD660F8">
      <w:numFmt w:val="bullet"/>
      <w:lvlText w:val="•"/>
      <w:lvlJc w:val="left"/>
      <w:pPr>
        <w:ind w:left="3195" w:hanging="360"/>
      </w:pPr>
      <w:rPr>
        <w:rFonts w:hint="default"/>
        <w:lang w:val="ru-RU" w:eastAsia="ru-RU" w:bidi="ru-RU"/>
      </w:rPr>
    </w:lvl>
    <w:lvl w:ilvl="7" w:tplc="A2CCEA7C">
      <w:numFmt w:val="bullet"/>
      <w:lvlText w:val="•"/>
      <w:lvlJc w:val="left"/>
      <w:pPr>
        <w:ind w:left="3670" w:hanging="360"/>
      </w:pPr>
      <w:rPr>
        <w:rFonts w:hint="default"/>
        <w:lang w:val="ru-RU" w:eastAsia="ru-RU" w:bidi="ru-RU"/>
      </w:rPr>
    </w:lvl>
    <w:lvl w:ilvl="8" w:tplc="1FA09F52">
      <w:numFmt w:val="bullet"/>
      <w:lvlText w:val="•"/>
      <w:lvlJc w:val="left"/>
      <w:pPr>
        <w:ind w:left="4145" w:hanging="360"/>
      </w:pPr>
      <w:rPr>
        <w:rFonts w:hint="default"/>
        <w:lang w:val="ru-RU" w:eastAsia="ru-RU" w:bidi="ru-RU"/>
      </w:rPr>
    </w:lvl>
  </w:abstractNum>
  <w:abstractNum w:abstractNumId="4">
    <w:nsid w:val="159704F6"/>
    <w:multiLevelType w:val="hybridMultilevel"/>
    <w:tmpl w:val="DC146902"/>
    <w:lvl w:ilvl="0" w:tplc="FB4C5746">
      <w:numFmt w:val="bullet"/>
      <w:lvlText w:val="-"/>
      <w:lvlJc w:val="left"/>
      <w:pPr>
        <w:ind w:left="141" w:hanging="132"/>
      </w:pPr>
      <w:rPr>
        <w:rFonts w:ascii="Times New Roman" w:eastAsia="Times New Roman" w:hAnsi="Times New Roman" w:cs="Times New Roman" w:hint="default"/>
        <w:w w:val="100"/>
        <w:sz w:val="23"/>
        <w:szCs w:val="23"/>
        <w:lang w:val="ru-RU" w:eastAsia="ru-RU" w:bidi="ru-RU"/>
      </w:rPr>
    </w:lvl>
    <w:lvl w:ilvl="1" w:tplc="916A00C8">
      <w:numFmt w:val="bullet"/>
      <w:lvlText w:val="•"/>
      <w:lvlJc w:val="left"/>
      <w:pPr>
        <w:ind w:left="628" w:hanging="132"/>
      </w:pPr>
      <w:rPr>
        <w:rFonts w:hint="default"/>
        <w:lang w:val="ru-RU" w:eastAsia="ru-RU" w:bidi="ru-RU"/>
      </w:rPr>
    </w:lvl>
    <w:lvl w:ilvl="2" w:tplc="57DC1F4E">
      <w:numFmt w:val="bullet"/>
      <w:lvlText w:val="•"/>
      <w:lvlJc w:val="left"/>
      <w:pPr>
        <w:ind w:left="1117" w:hanging="132"/>
      </w:pPr>
      <w:rPr>
        <w:rFonts w:hint="default"/>
        <w:lang w:val="ru-RU" w:eastAsia="ru-RU" w:bidi="ru-RU"/>
      </w:rPr>
    </w:lvl>
    <w:lvl w:ilvl="3" w:tplc="4CC4730C">
      <w:numFmt w:val="bullet"/>
      <w:lvlText w:val="•"/>
      <w:lvlJc w:val="left"/>
      <w:pPr>
        <w:ind w:left="1606" w:hanging="132"/>
      </w:pPr>
      <w:rPr>
        <w:rFonts w:hint="default"/>
        <w:lang w:val="ru-RU" w:eastAsia="ru-RU" w:bidi="ru-RU"/>
      </w:rPr>
    </w:lvl>
    <w:lvl w:ilvl="4" w:tplc="2438F6FA">
      <w:numFmt w:val="bullet"/>
      <w:lvlText w:val="•"/>
      <w:lvlJc w:val="left"/>
      <w:pPr>
        <w:ind w:left="2095" w:hanging="132"/>
      </w:pPr>
      <w:rPr>
        <w:rFonts w:hint="default"/>
        <w:lang w:val="ru-RU" w:eastAsia="ru-RU" w:bidi="ru-RU"/>
      </w:rPr>
    </w:lvl>
    <w:lvl w:ilvl="5" w:tplc="985A1DE0">
      <w:numFmt w:val="bullet"/>
      <w:lvlText w:val="•"/>
      <w:lvlJc w:val="left"/>
      <w:pPr>
        <w:ind w:left="2584" w:hanging="132"/>
      </w:pPr>
      <w:rPr>
        <w:rFonts w:hint="default"/>
        <w:lang w:val="ru-RU" w:eastAsia="ru-RU" w:bidi="ru-RU"/>
      </w:rPr>
    </w:lvl>
    <w:lvl w:ilvl="6" w:tplc="6542F82E">
      <w:numFmt w:val="bullet"/>
      <w:lvlText w:val="•"/>
      <w:lvlJc w:val="left"/>
      <w:pPr>
        <w:ind w:left="3072" w:hanging="132"/>
      </w:pPr>
      <w:rPr>
        <w:rFonts w:hint="default"/>
        <w:lang w:val="ru-RU" w:eastAsia="ru-RU" w:bidi="ru-RU"/>
      </w:rPr>
    </w:lvl>
    <w:lvl w:ilvl="7" w:tplc="85548414">
      <w:numFmt w:val="bullet"/>
      <w:lvlText w:val="•"/>
      <w:lvlJc w:val="left"/>
      <w:pPr>
        <w:ind w:left="3561" w:hanging="132"/>
      </w:pPr>
      <w:rPr>
        <w:rFonts w:hint="default"/>
        <w:lang w:val="ru-RU" w:eastAsia="ru-RU" w:bidi="ru-RU"/>
      </w:rPr>
    </w:lvl>
    <w:lvl w:ilvl="8" w:tplc="60A27EC8">
      <w:numFmt w:val="bullet"/>
      <w:lvlText w:val="•"/>
      <w:lvlJc w:val="left"/>
      <w:pPr>
        <w:ind w:left="4050" w:hanging="132"/>
      </w:pPr>
      <w:rPr>
        <w:rFonts w:hint="default"/>
        <w:lang w:val="ru-RU" w:eastAsia="ru-RU" w:bidi="ru-RU"/>
      </w:rPr>
    </w:lvl>
  </w:abstractNum>
  <w:abstractNum w:abstractNumId="5">
    <w:nsid w:val="1B0F49E8"/>
    <w:multiLevelType w:val="hybridMultilevel"/>
    <w:tmpl w:val="0AF4B690"/>
    <w:lvl w:ilvl="0" w:tplc="41F0ED8A">
      <w:numFmt w:val="bullet"/>
      <w:lvlText w:val=""/>
      <w:lvlJc w:val="left"/>
      <w:pPr>
        <w:ind w:left="825" w:hanging="360"/>
      </w:pPr>
      <w:rPr>
        <w:rFonts w:ascii="Symbol" w:eastAsia="Symbol" w:hAnsi="Symbol" w:cs="Symbol" w:hint="default"/>
        <w:w w:val="100"/>
        <w:sz w:val="24"/>
        <w:szCs w:val="24"/>
        <w:lang w:val="ru-RU" w:eastAsia="ru-RU" w:bidi="ru-RU"/>
      </w:rPr>
    </w:lvl>
    <w:lvl w:ilvl="1" w:tplc="849847C6">
      <w:numFmt w:val="bullet"/>
      <w:lvlText w:val="•"/>
      <w:lvlJc w:val="left"/>
      <w:pPr>
        <w:ind w:left="1247" w:hanging="360"/>
      </w:pPr>
      <w:rPr>
        <w:rFonts w:hint="default"/>
        <w:lang w:val="ru-RU" w:eastAsia="ru-RU" w:bidi="ru-RU"/>
      </w:rPr>
    </w:lvl>
    <w:lvl w:ilvl="2" w:tplc="F5C4EBA4">
      <w:numFmt w:val="bullet"/>
      <w:lvlText w:val="•"/>
      <w:lvlJc w:val="left"/>
      <w:pPr>
        <w:ind w:left="1675" w:hanging="360"/>
      </w:pPr>
      <w:rPr>
        <w:rFonts w:hint="default"/>
        <w:lang w:val="ru-RU" w:eastAsia="ru-RU" w:bidi="ru-RU"/>
      </w:rPr>
    </w:lvl>
    <w:lvl w:ilvl="3" w:tplc="8C8A1250">
      <w:numFmt w:val="bullet"/>
      <w:lvlText w:val="•"/>
      <w:lvlJc w:val="left"/>
      <w:pPr>
        <w:ind w:left="2102" w:hanging="360"/>
      </w:pPr>
      <w:rPr>
        <w:rFonts w:hint="default"/>
        <w:lang w:val="ru-RU" w:eastAsia="ru-RU" w:bidi="ru-RU"/>
      </w:rPr>
    </w:lvl>
    <w:lvl w:ilvl="4" w:tplc="D798886E">
      <w:numFmt w:val="bullet"/>
      <w:lvlText w:val="•"/>
      <w:lvlJc w:val="left"/>
      <w:pPr>
        <w:ind w:left="2530" w:hanging="360"/>
      </w:pPr>
      <w:rPr>
        <w:rFonts w:hint="default"/>
        <w:lang w:val="ru-RU" w:eastAsia="ru-RU" w:bidi="ru-RU"/>
      </w:rPr>
    </w:lvl>
    <w:lvl w:ilvl="5" w:tplc="87483B14">
      <w:numFmt w:val="bullet"/>
      <w:lvlText w:val="•"/>
      <w:lvlJc w:val="left"/>
      <w:pPr>
        <w:ind w:left="2957" w:hanging="360"/>
      </w:pPr>
      <w:rPr>
        <w:rFonts w:hint="default"/>
        <w:lang w:val="ru-RU" w:eastAsia="ru-RU" w:bidi="ru-RU"/>
      </w:rPr>
    </w:lvl>
    <w:lvl w:ilvl="6" w:tplc="FA7AC238">
      <w:numFmt w:val="bullet"/>
      <w:lvlText w:val="•"/>
      <w:lvlJc w:val="left"/>
      <w:pPr>
        <w:ind w:left="3385" w:hanging="360"/>
      </w:pPr>
      <w:rPr>
        <w:rFonts w:hint="default"/>
        <w:lang w:val="ru-RU" w:eastAsia="ru-RU" w:bidi="ru-RU"/>
      </w:rPr>
    </w:lvl>
    <w:lvl w:ilvl="7" w:tplc="58260F3E">
      <w:numFmt w:val="bullet"/>
      <w:lvlText w:val="•"/>
      <w:lvlJc w:val="left"/>
      <w:pPr>
        <w:ind w:left="3812" w:hanging="360"/>
      </w:pPr>
      <w:rPr>
        <w:rFonts w:hint="default"/>
        <w:lang w:val="ru-RU" w:eastAsia="ru-RU" w:bidi="ru-RU"/>
      </w:rPr>
    </w:lvl>
    <w:lvl w:ilvl="8" w:tplc="1F8CBC62">
      <w:numFmt w:val="bullet"/>
      <w:lvlText w:val="•"/>
      <w:lvlJc w:val="left"/>
      <w:pPr>
        <w:ind w:left="4240" w:hanging="360"/>
      </w:pPr>
      <w:rPr>
        <w:rFonts w:hint="default"/>
        <w:lang w:val="ru-RU" w:eastAsia="ru-RU" w:bidi="ru-RU"/>
      </w:rPr>
    </w:lvl>
  </w:abstractNum>
  <w:abstractNum w:abstractNumId="6">
    <w:nsid w:val="1B65239D"/>
    <w:multiLevelType w:val="hybridMultilevel"/>
    <w:tmpl w:val="B800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546CC"/>
    <w:multiLevelType w:val="hybridMultilevel"/>
    <w:tmpl w:val="C770C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681810"/>
    <w:multiLevelType w:val="hybridMultilevel"/>
    <w:tmpl w:val="0404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176E1"/>
    <w:multiLevelType w:val="hybridMultilevel"/>
    <w:tmpl w:val="CC4E4C42"/>
    <w:lvl w:ilvl="0" w:tplc="D3424960">
      <w:numFmt w:val="bullet"/>
      <w:lvlText w:val=""/>
      <w:lvlJc w:val="left"/>
      <w:pPr>
        <w:ind w:left="825" w:hanging="360"/>
      </w:pPr>
      <w:rPr>
        <w:rFonts w:ascii="Symbol" w:eastAsia="Symbol" w:hAnsi="Symbol" w:cs="Symbol" w:hint="default"/>
        <w:w w:val="100"/>
        <w:sz w:val="24"/>
        <w:szCs w:val="24"/>
        <w:lang w:val="ru-RU" w:eastAsia="ru-RU" w:bidi="ru-RU"/>
      </w:rPr>
    </w:lvl>
    <w:lvl w:ilvl="1" w:tplc="373C6E98">
      <w:numFmt w:val="bullet"/>
      <w:lvlText w:val="•"/>
      <w:lvlJc w:val="left"/>
      <w:pPr>
        <w:ind w:left="1190" w:hanging="360"/>
      </w:pPr>
      <w:rPr>
        <w:rFonts w:hint="default"/>
        <w:lang w:val="ru-RU" w:eastAsia="ru-RU" w:bidi="ru-RU"/>
      </w:rPr>
    </w:lvl>
    <w:lvl w:ilvl="2" w:tplc="4C780C6A">
      <w:numFmt w:val="bullet"/>
      <w:lvlText w:val="•"/>
      <w:lvlJc w:val="left"/>
      <w:pPr>
        <w:ind w:left="1561" w:hanging="360"/>
      </w:pPr>
      <w:rPr>
        <w:rFonts w:hint="default"/>
        <w:lang w:val="ru-RU" w:eastAsia="ru-RU" w:bidi="ru-RU"/>
      </w:rPr>
    </w:lvl>
    <w:lvl w:ilvl="3" w:tplc="ADB6A4D6">
      <w:numFmt w:val="bullet"/>
      <w:lvlText w:val="•"/>
      <w:lvlJc w:val="left"/>
      <w:pPr>
        <w:ind w:left="1932" w:hanging="360"/>
      </w:pPr>
      <w:rPr>
        <w:rFonts w:hint="default"/>
        <w:lang w:val="ru-RU" w:eastAsia="ru-RU" w:bidi="ru-RU"/>
      </w:rPr>
    </w:lvl>
    <w:lvl w:ilvl="4" w:tplc="33D6098A">
      <w:numFmt w:val="bullet"/>
      <w:lvlText w:val="•"/>
      <w:lvlJc w:val="left"/>
      <w:pPr>
        <w:ind w:left="2303" w:hanging="360"/>
      </w:pPr>
      <w:rPr>
        <w:rFonts w:hint="default"/>
        <w:lang w:val="ru-RU" w:eastAsia="ru-RU" w:bidi="ru-RU"/>
      </w:rPr>
    </w:lvl>
    <w:lvl w:ilvl="5" w:tplc="653C4D40">
      <w:numFmt w:val="bullet"/>
      <w:lvlText w:val="•"/>
      <w:lvlJc w:val="left"/>
      <w:pPr>
        <w:ind w:left="2674" w:hanging="360"/>
      </w:pPr>
      <w:rPr>
        <w:rFonts w:hint="default"/>
        <w:lang w:val="ru-RU" w:eastAsia="ru-RU" w:bidi="ru-RU"/>
      </w:rPr>
    </w:lvl>
    <w:lvl w:ilvl="6" w:tplc="FF9A5CB4">
      <w:numFmt w:val="bullet"/>
      <w:lvlText w:val="•"/>
      <w:lvlJc w:val="left"/>
      <w:pPr>
        <w:ind w:left="3045" w:hanging="360"/>
      </w:pPr>
      <w:rPr>
        <w:rFonts w:hint="default"/>
        <w:lang w:val="ru-RU" w:eastAsia="ru-RU" w:bidi="ru-RU"/>
      </w:rPr>
    </w:lvl>
    <w:lvl w:ilvl="7" w:tplc="DF2E7736">
      <w:numFmt w:val="bullet"/>
      <w:lvlText w:val="•"/>
      <w:lvlJc w:val="left"/>
      <w:pPr>
        <w:ind w:left="3416" w:hanging="360"/>
      </w:pPr>
      <w:rPr>
        <w:rFonts w:hint="default"/>
        <w:lang w:val="ru-RU" w:eastAsia="ru-RU" w:bidi="ru-RU"/>
      </w:rPr>
    </w:lvl>
    <w:lvl w:ilvl="8" w:tplc="DB70F286">
      <w:numFmt w:val="bullet"/>
      <w:lvlText w:val="•"/>
      <w:lvlJc w:val="left"/>
      <w:pPr>
        <w:ind w:left="3787" w:hanging="360"/>
      </w:pPr>
      <w:rPr>
        <w:rFonts w:hint="default"/>
        <w:lang w:val="ru-RU" w:eastAsia="ru-RU" w:bidi="ru-RU"/>
      </w:rPr>
    </w:lvl>
  </w:abstractNum>
  <w:abstractNum w:abstractNumId="10">
    <w:nsid w:val="2BB45D04"/>
    <w:multiLevelType w:val="hybridMultilevel"/>
    <w:tmpl w:val="6C1E54BE"/>
    <w:lvl w:ilvl="0" w:tplc="827075E2">
      <w:numFmt w:val="bullet"/>
      <w:lvlText w:val="-"/>
      <w:lvlJc w:val="left"/>
      <w:pPr>
        <w:ind w:left="9" w:hanging="140"/>
      </w:pPr>
      <w:rPr>
        <w:rFonts w:hint="default"/>
        <w:w w:val="99"/>
        <w:lang w:val="ru-RU" w:eastAsia="ru-RU" w:bidi="ru-RU"/>
      </w:rPr>
    </w:lvl>
    <w:lvl w:ilvl="1" w:tplc="F99ED0FA">
      <w:numFmt w:val="bullet"/>
      <w:lvlText w:val="•"/>
      <w:lvlJc w:val="left"/>
      <w:pPr>
        <w:ind w:left="502" w:hanging="140"/>
      </w:pPr>
      <w:rPr>
        <w:rFonts w:hint="default"/>
        <w:lang w:val="ru-RU" w:eastAsia="ru-RU" w:bidi="ru-RU"/>
      </w:rPr>
    </w:lvl>
    <w:lvl w:ilvl="2" w:tplc="C7C2ED08">
      <w:numFmt w:val="bullet"/>
      <w:lvlText w:val="•"/>
      <w:lvlJc w:val="left"/>
      <w:pPr>
        <w:ind w:left="1005" w:hanging="140"/>
      </w:pPr>
      <w:rPr>
        <w:rFonts w:hint="default"/>
        <w:lang w:val="ru-RU" w:eastAsia="ru-RU" w:bidi="ru-RU"/>
      </w:rPr>
    </w:lvl>
    <w:lvl w:ilvl="3" w:tplc="037C030C">
      <w:numFmt w:val="bullet"/>
      <w:lvlText w:val="•"/>
      <w:lvlJc w:val="left"/>
      <w:pPr>
        <w:ind w:left="1508" w:hanging="140"/>
      </w:pPr>
      <w:rPr>
        <w:rFonts w:hint="default"/>
        <w:lang w:val="ru-RU" w:eastAsia="ru-RU" w:bidi="ru-RU"/>
      </w:rPr>
    </w:lvl>
    <w:lvl w:ilvl="4" w:tplc="3C306694">
      <w:numFmt w:val="bullet"/>
      <w:lvlText w:val="•"/>
      <w:lvlJc w:val="left"/>
      <w:pPr>
        <w:ind w:left="2011" w:hanging="140"/>
      </w:pPr>
      <w:rPr>
        <w:rFonts w:hint="default"/>
        <w:lang w:val="ru-RU" w:eastAsia="ru-RU" w:bidi="ru-RU"/>
      </w:rPr>
    </w:lvl>
    <w:lvl w:ilvl="5" w:tplc="C8944FC4">
      <w:numFmt w:val="bullet"/>
      <w:lvlText w:val="•"/>
      <w:lvlJc w:val="left"/>
      <w:pPr>
        <w:ind w:left="2514" w:hanging="140"/>
      </w:pPr>
      <w:rPr>
        <w:rFonts w:hint="default"/>
        <w:lang w:val="ru-RU" w:eastAsia="ru-RU" w:bidi="ru-RU"/>
      </w:rPr>
    </w:lvl>
    <w:lvl w:ilvl="6" w:tplc="A46E7DE4">
      <w:numFmt w:val="bullet"/>
      <w:lvlText w:val="•"/>
      <w:lvlJc w:val="left"/>
      <w:pPr>
        <w:ind w:left="3016" w:hanging="140"/>
      </w:pPr>
      <w:rPr>
        <w:rFonts w:hint="default"/>
        <w:lang w:val="ru-RU" w:eastAsia="ru-RU" w:bidi="ru-RU"/>
      </w:rPr>
    </w:lvl>
    <w:lvl w:ilvl="7" w:tplc="1A1C080C">
      <w:numFmt w:val="bullet"/>
      <w:lvlText w:val="•"/>
      <w:lvlJc w:val="left"/>
      <w:pPr>
        <w:ind w:left="3519" w:hanging="140"/>
      </w:pPr>
      <w:rPr>
        <w:rFonts w:hint="default"/>
        <w:lang w:val="ru-RU" w:eastAsia="ru-RU" w:bidi="ru-RU"/>
      </w:rPr>
    </w:lvl>
    <w:lvl w:ilvl="8" w:tplc="EFB0D390">
      <w:numFmt w:val="bullet"/>
      <w:lvlText w:val="•"/>
      <w:lvlJc w:val="left"/>
      <w:pPr>
        <w:ind w:left="4022" w:hanging="140"/>
      </w:pPr>
      <w:rPr>
        <w:rFonts w:hint="default"/>
        <w:lang w:val="ru-RU" w:eastAsia="ru-RU" w:bidi="ru-RU"/>
      </w:rPr>
    </w:lvl>
  </w:abstractNum>
  <w:abstractNum w:abstractNumId="11">
    <w:nsid w:val="2C515731"/>
    <w:multiLevelType w:val="hybridMultilevel"/>
    <w:tmpl w:val="609C952A"/>
    <w:lvl w:ilvl="0" w:tplc="E76E2816">
      <w:numFmt w:val="bullet"/>
      <w:lvlText w:val=""/>
      <w:lvlJc w:val="left"/>
      <w:pPr>
        <w:ind w:left="825" w:hanging="360"/>
      </w:pPr>
      <w:rPr>
        <w:rFonts w:ascii="Symbol" w:eastAsia="Symbol" w:hAnsi="Symbol" w:cs="Symbol" w:hint="default"/>
        <w:w w:val="100"/>
        <w:sz w:val="24"/>
        <w:szCs w:val="24"/>
        <w:lang w:val="ru-RU" w:eastAsia="ru-RU" w:bidi="ru-RU"/>
      </w:rPr>
    </w:lvl>
    <w:lvl w:ilvl="1" w:tplc="53CE61CE">
      <w:numFmt w:val="bullet"/>
      <w:lvlText w:val="•"/>
      <w:lvlJc w:val="left"/>
      <w:pPr>
        <w:ind w:left="1247" w:hanging="360"/>
      </w:pPr>
      <w:rPr>
        <w:rFonts w:hint="default"/>
        <w:lang w:val="ru-RU" w:eastAsia="ru-RU" w:bidi="ru-RU"/>
      </w:rPr>
    </w:lvl>
    <w:lvl w:ilvl="2" w:tplc="77EC1A54">
      <w:numFmt w:val="bullet"/>
      <w:lvlText w:val="•"/>
      <w:lvlJc w:val="left"/>
      <w:pPr>
        <w:ind w:left="1675" w:hanging="360"/>
      </w:pPr>
      <w:rPr>
        <w:rFonts w:hint="default"/>
        <w:lang w:val="ru-RU" w:eastAsia="ru-RU" w:bidi="ru-RU"/>
      </w:rPr>
    </w:lvl>
    <w:lvl w:ilvl="3" w:tplc="5B6A5198">
      <w:numFmt w:val="bullet"/>
      <w:lvlText w:val="•"/>
      <w:lvlJc w:val="left"/>
      <w:pPr>
        <w:ind w:left="2102" w:hanging="360"/>
      </w:pPr>
      <w:rPr>
        <w:rFonts w:hint="default"/>
        <w:lang w:val="ru-RU" w:eastAsia="ru-RU" w:bidi="ru-RU"/>
      </w:rPr>
    </w:lvl>
    <w:lvl w:ilvl="4" w:tplc="9C28100A">
      <w:numFmt w:val="bullet"/>
      <w:lvlText w:val="•"/>
      <w:lvlJc w:val="left"/>
      <w:pPr>
        <w:ind w:left="2530" w:hanging="360"/>
      </w:pPr>
      <w:rPr>
        <w:rFonts w:hint="default"/>
        <w:lang w:val="ru-RU" w:eastAsia="ru-RU" w:bidi="ru-RU"/>
      </w:rPr>
    </w:lvl>
    <w:lvl w:ilvl="5" w:tplc="92F2EBA8">
      <w:numFmt w:val="bullet"/>
      <w:lvlText w:val="•"/>
      <w:lvlJc w:val="left"/>
      <w:pPr>
        <w:ind w:left="2957" w:hanging="360"/>
      </w:pPr>
      <w:rPr>
        <w:rFonts w:hint="default"/>
        <w:lang w:val="ru-RU" w:eastAsia="ru-RU" w:bidi="ru-RU"/>
      </w:rPr>
    </w:lvl>
    <w:lvl w:ilvl="6" w:tplc="184ED7A0">
      <w:numFmt w:val="bullet"/>
      <w:lvlText w:val="•"/>
      <w:lvlJc w:val="left"/>
      <w:pPr>
        <w:ind w:left="3385" w:hanging="360"/>
      </w:pPr>
      <w:rPr>
        <w:rFonts w:hint="default"/>
        <w:lang w:val="ru-RU" w:eastAsia="ru-RU" w:bidi="ru-RU"/>
      </w:rPr>
    </w:lvl>
    <w:lvl w:ilvl="7" w:tplc="8C4EF178">
      <w:numFmt w:val="bullet"/>
      <w:lvlText w:val="•"/>
      <w:lvlJc w:val="left"/>
      <w:pPr>
        <w:ind w:left="3812" w:hanging="360"/>
      </w:pPr>
      <w:rPr>
        <w:rFonts w:hint="default"/>
        <w:lang w:val="ru-RU" w:eastAsia="ru-RU" w:bidi="ru-RU"/>
      </w:rPr>
    </w:lvl>
    <w:lvl w:ilvl="8" w:tplc="293E76D2">
      <w:numFmt w:val="bullet"/>
      <w:lvlText w:val="•"/>
      <w:lvlJc w:val="left"/>
      <w:pPr>
        <w:ind w:left="4240" w:hanging="360"/>
      </w:pPr>
      <w:rPr>
        <w:rFonts w:hint="default"/>
        <w:lang w:val="ru-RU" w:eastAsia="ru-RU" w:bidi="ru-RU"/>
      </w:rPr>
    </w:lvl>
  </w:abstractNum>
  <w:abstractNum w:abstractNumId="12">
    <w:nsid w:val="307D66F7"/>
    <w:multiLevelType w:val="hybridMultilevel"/>
    <w:tmpl w:val="FE8CF87C"/>
    <w:lvl w:ilvl="0" w:tplc="60761CAA">
      <w:start w:val="1"/>
      <w:numFmt w:val="decimal"/>
      <w:lvlText w:val="%1."/>
      <w:lvlJc w:val="left"/>
      <w:pPr>
        <w:ind w:left="272" w:hanging="284"/>
      </w:pPr>
      <w:rPr>
        <w:rFonts w:ascii="Times New Roman" w:eastAsia="Times New Roman" w:hAnsi="Times New Roman" w:cs="Times New Roman" w:hint="default"/>
        <w:spacing w:val="0"/>
        <w:w w:val="100"/>
        <w:sz w:val="28"/>
        <w:szCs w:val="28"/>
        <w:lang w:val="ru-RU" w:eastAsia="ru-RU" w:bidi="ru-RU"/>
      </w:rPr>
    </w:lvl>
    <w:lvl w:ilvl="1" w:tplc="E9527292">
      <w:numFmt w:val="none"/>
      <w:lvlText w:val=""/>
      <w:lvlJc w:val="left"/>
      <w:pPr>
        <w:tabs>
          <w:tab w:val="num" w:pos="360"/>
        </w:tabs>
      </w:pPr>
    </w:lvl>
    <w:lvl w:ilvl="2" w:tplc="AF34CDF2">
      <w:numFmt w:val="bullet"/>
      <w:lvlText w:val="•"/>
      <w:lvlJc w:val="left"/>
      <w:pPr>
        <w:ind w:left="2373" w:hanging="631"/>
      </w:pPr>
      <w:rPr>
        <w:rFonts w:hint="default"/>
        <w:lang w:val="ru-RU" w:eastAsia="ru-RU" w:bidi="ru-RU"/>
      </w:rPr>
    </w:lvl>
    <w:lvl w:ilvl="3" w:tplc="46B05DF8">
      <w:numFmt w:val="bullet"/>
      <w:lvlText w:val="•"/>
      <w:lvlJc w:val="left"/>
      <w:pPr>
        <w:ind w:left="3419" w:hanging="631"/>
      </w:pPr>
      <w:rPr>
        <w:rFonts w:hint="default"/>
        <w:lang w:val="ru-RU" w:eastAsia="ru-RU" w:bidi="ru-RU"/>
      </w:rPr>
    </w:lvl>
    <w:lvl w:ilvl="4" w:tplc="83B6749C">
      <w:numFmt w:val="bullet"/>
      <w:lvlText w:val="•"/>
      <w:lvlJc w:val="left"/>
      <w:pPr>
        <w:ind w:left="4466" w:hanging="631"/>
      </w:pPr>
      <w:rPr>
        <w:rFonts w:hint="default"/>
        <w:lang w:val="ru-RU" w:eastAsia="ru-RU" w:bidi="ru-RU"/>
      </w:rPr>
    </w:lvl>
    <w:lvl w:ilvl="5" w:tplc="F7645644">
      <w:numFmt w:val="bullet"/>
      <w:lvlText w:val="•"/>
      <w:lvlJc w:val="left"/>
      <w:pPr>
        <w:ind w:left="5513" w:hanging="631"/>
      </w:pPr>
      <w:rPr>
        <w:rFonts w:hint="default"/>
        <w:lang w:val="ru-RU" w:eastAsia="ru-RU" w:bidi="ru-RU"/>
      </w:rPr>
    </w:lvl>
    <w:lvl w:ilvl="6" w:tplc="DEDC37DA">
      <w:numFmt w:val="bullet"/>
      <w:lvlText w:val="•"/>
      <w:lvlJc w:val="left"/>
      <w:pPr>
        <w:ind w:left="6559" w:hanging="631"/>
      </w:pPr>
      <w:rPr>
        <w:rFonts w:hint="default"/>
        <w:lang w:val="ru-RU" w:eastAsia="ru-RU" w:bidi="ru-RU"/>
      </w:rPr>
    </w:lvl>
    <w:lvl w:ilvl="7" w:tplc="02584F34">
      <w:numFmt w:val="bullet"/>
      <w:lvlText w:val="•"/>
      <w:lvlJc w:val="left"/>
      <w:pPr>
        <w:ind w:left="7606" w:hanging="631"/>
      </w:pPr>
      <w:rPr>
        <w:rFonts w:hint="default"/>
        <w:lang w:val="ru-RU" w:eastAsia="ru-RU" w:bidi="ru-RU"/>
      </w:rPr>
    </w:lvl>
    <w:lvl w:ilvl="8" w:tplc="D6ECA042">
      <w:numFmt w:val="bullet"/>
      <w:lvlText w:val="•"/>
      <w:lvlJc w:val="left"/>
      <w:pPr>
        <w:ind w:left="8653" w:hanging="631"/>
      </w:pPr>
      <w:rPr>
        <w:rFonts w:hint="default"/>
        <w:lang w:val="ru-RU" w:eastAsia="ru-RU" w:bidi="ru-RU"/>
      </w:rPr>
    </w:lvl>
  </w:abstractNum>
  <w:abstractNum w:abstractNumId="13">
    <w:nsid w:val="33C37F1B"/>
    <w:multiLevelType w:val="hybridMultilevel"/>
    <w:tmpl w:val="EE8AE978"/>
    <w:lvl w:ilvl="0" w:tplc="3C04BCFA">
      <w:numFmt w:val="bullet"/>
      <w:lvlText w:val=""/>
      <w:lvlJc w:val="left"/>
      <w:pPr>
        <w:ind w:left="827" w:hanging="360"/>
      </w:pPr>
      <w:rPr>
        <w:rFonts w:ascii="Symbol" w:eastAsia="Symbol" w:hAnsi="Symbol" w:cs="Symbol" w:hint="default"/>
        <w:w w:val="100"/>
        <w:sz w:val="24"/>
        <w:szCs w:val="24"/>
        <w:lang w:val="ru-RU" w:eastAsia="ru-RU" w:bidi="ru-RU"/>
      </w:rPr>
    </w:lvl>
    <w:lvl w:ilvl="1" w:tplc="6678802C">
      <w:numFmt w:val="bullet"/>
      <w:lvlText w:val="•"/>
      <w:lvlJc w:val="left"/>
      <w:pPr>
        <w:ind w:left="1133" w:hanging="360"/>
      </w:pPr>
      <w:rPr>
        <w:rFonts w:hint="default"/>
        <w:lang w:val="ru-RU" w:eastAsia="ru-RU" w:bidi="ru-RU"/>
      </w:rPr>
    </w:lvl>
    <w:lvl w:ilvl="2" w:tplc="B8088176">
      <w:numFmt w:val="bullet"/>
      <w:lvlText w:val="•"/>
      <w:lvlJc w:val="left"/>
      <w:pPr>
        <w:ind w:left="1447" w:hanging="360"/>
      </w:pPr>
      <w:rPr>
        <w:rFonts w:hint="default"/>
        <w:lang w:val="ru-RU" w:eastAsia="ru-RU" w:bidi="ru-RU"/>
      </w:rPr>
    </w:lvl>
    <w:lvl w:ilvl="3" w:tplc="008683E0">
      <w:numFmt w:val="bullet"/>
      <w:lvlText w:val="•"/>
      <w:lvlJc w:val="left"/>
      <w:pPr>
        <w:ind w:left="1760" w:hanging="360"/>
      </w:pPr>
      <w:rPr>
        <w:rFonts w:hint="default"/>
        <w:lang w:val="ru-RU" w:eastAsia="ru-RU" w:bidi="ru-RU"/>
      </w:rPr>
    </w:lvl>
    <w:lvl w:ilvl="4" w:tplc="A434F29E">
      <w:numFmt w:val="bullet"/>
      <w:lvlText w:val="•"/>
      <w:lvlJc w:val="left"/>
      <w:pPr>
        <w:ind w:left="2074" w:hanging="360"/>
      </w:pPr>
      <w:rPr>
        <w:rFonts w:hint="default"/>
        <w:lang w:val="ru-RU" w:eastAsia="ru-RU" w:bidi="ru-RU"/>
      </w:rPr>
    </w:lvl>
    <w:lvl w:ilvl="5" w:tplc="3B2EA22E">
      <w:numFmt w:val="bullet"/>
      <w:lvlText w:val="•"/>
      <w:lvlJc w:val="left"/>
      <w:pPr>
        <w:ind w:left="2387" w:hanging="360"/>
      </w:pPr>
      <w:rPr>
        <w:rFonts w:hint="default"/>
        <w:lang w:val="ru-RU" w:eastAsia="ru-RU" w:bidi="ru-RU"/>
      </w:rPr>
    </w:lvl>
    <w:lvl w:ilvl="6" w:tplc="3D148CFE">
      <w:numFmt w:val="bullet"/>
      <w:lvlText w:val="•"/>
      <w:lvlJc w:val="left"/>
      <w:pPr>
        <w:ind w:left="2701" w:hanging="360"/>
      </w:pPr>
      <w:rPr>
        <w:rFonts w:hint="default"/>
        <w:lang w:val="ru-RU" w:eastAsia="ru-RU" w:bidi="ru-RU"/>
      </w:rPr>
    </w:lvl>
    <w:lvl w:ilvl="7" w:tplc="5A8E4B3A">
      <w:numFmt w:val="bullet"/>
      <w:lvlText w:val="•"/>
      <w:lvlJc w:val="left"/>
      <w:pPr>
        <w:ind w:left="3014" w:hanging="360"/>
      </w:pPr>
      <w:rPr>
        <w:rFonts w:hint="default"/>
        <w:lang w:val="ru-RU" w:eastAsia="ru-RU" w:bidi="ru-RU"/>
      </w:rPr>
    </w:lvl>
    <w:lvl w:ilvl="8" w:tplc="5EA2D95A">
      <w:numFmt w:val="bullet"/>
      <w:lvlText w:val="•"/>
      <w:lvlJc w:val="left"/>
      <w:pPr>
        <w:ind w:left="3328" w:hanging="360"/>
      </w:pPr>
      <w:rPr>
        <w:rFonts w:hint="default"/>
        <w:lang w:val="ru-RU" w:eastAsia="ru-RU" w:bidi="ru-RU"/>
      </w:rPr>
    </w:lvl>
  </w:abstractNum>
  <w:abstractNum w:abstractNumId="14">
    <w:nsid w:val="3819507A"/>
    <w:multiLevelType w:val="hybridMultilevel"/>
    <w:tmpl w:val="355C920A"/>
    <w:lvl w:ilvl="0" w:tplc="2FFC370A">
      <w:numFmt w:val="bullet"/>
      <w:lvlText w:val=""/>
      <w:lvlJc w:val="left"/>
      <w:pPr>
        <w:ind w:left="825" w:hanging="360"/>
      </w:pPr>
      <w:rPr>
        <w:rFonts w:ascii="Symbol" w:eastAsia="Symbol" w:hAnsi="Symbol" w:cs="Symbol" w:hint="default"/>
        <w:w w:val="100"/>
        <w:sz w:val="24"/>
        <w:szCs w:val="24"/>
        <w:lang w:val="ru-RU" w:eastAsia="ru-RU" w:bidi="ru-RU"/>
      </w:rPr>
    </w:lvl>
    <w:lvl w:ilvl="1" w:tplc="E52A2046">
      <w:numFmt w:val="bullet"/>
      <w:lvlText w:val="•"/>
      <w:lvlJc w:val="left"/>
      <w:pPr>
        <w:ind w:left="1247" w:hanging="360"/>
      </w:pPr>
      <w:rPr>
        <w:rFonts w:hint="default"/>
        <w:lang w:val="ru-RU" w:eastAsia="ru-RU" w:bidi="ru-RU"/>
      </w:rPr>
    </w:lvl>
    <w:lvl w:ilvl="2" w:tplc="958EF30C">
      <w:numFmt w:val="bullet"/>
      <w:lvlText w:val="•"/>
      <w:lvlJc w:val="left"/>
      <w:pPr>
        <w:ind w:left="1675" w:hanging="360"/>
      </w:pPr>
      <w:rPr>
        <w:rFonts w:hint="default"/>
        <w:lang w:val="ru-RU" w:eastAsia="ru-RU" w:bidi="ru-RU"/>
      </w:rPr>
    </w:lvl>
    <w:lvl w:ilvl="3" w:tplc="D5BE72AE">
      <w:numFmt w:val="bullet"/>
      <w:lvlText w:val="•"/>
      <w:lvlJc w:val="left"/>
      <w:pPr>
        <w:ind w:left="2102" w:hanging="360"/>
      </w:pPr>
      <w:rPr>
        <w:rFonts w:hint="default"/>
        <w:lang w:val="ru-RU" w:eastAsia="ru-RU" w:bidi="ru-RU"/>
      </w:rPr>
    </w:lvl>
    <w:lvl w:ilvl="4" w:tplc="E7068EFA">
      <w:numFmt w:val="bullet"/>
      <w:lvlText w:val="•"/>
      <w:lvlJc w:val="left"/>
      <w:pPr>
        <w:ind w:left="2530" w:hanging="360"/>
      </w:pPr>
      <w:rPr>
        <w:rFonts w:hint="default"/>
        <w:lang w:val="ru-RU" w:eastAsia="ru-RU" w:bidi="ru-RU"/>
      </w:rPr>
    </w:lvl>
    <w:lvl w:ilvl="5" w:tplc="B1F2215C">
      <w:numFmt w:val="bullet"/>
      <w:lvlText w:val="•"/>
      <w:lvlJc w:val="left"/>
      <w:pPr>
        <w:ind w:left="2957" w:hanging="360"/>
      </w:pPr>
      <w:rPr>
        <w:rFonts w:hint="default"/>
        <w:lang w:val="ru-RU" w:eastAsia="ru-RU" w:bidi="ru-RU"/>
      </w:rPr>
    </w:lvl>
    <w:lvl w:ilvl="6" w:tplc="1FE4F320">
      <w:numFmt w:val="bullet"/>
      <w:lvlText w:val="•"/>
      <w:lvlJc w:val="left"/>
      <w:pPr>
        <w:ind w:left="3385" w:hanging="360"/>
      </w:pPr>
      <w:rPr>
        <w:rFonts w:hint="default"/>
        <w:lang w:val="ru-RU" w:eastAsia="ru-RU" w:bidi="ru-RU"/>
      </w:rPr>
    </w:lvl>
    <w:lvl w:ilvl="7" w:tplc="957AE060">
      <w:numFmt w:val="bullet"/>
      <w:lvlText w:val="•"/>
      <w:lvlJc w:val="left"/>
      <w:pPr>
        <w:ind w:left="3812" w:hanging="360"/>
      </w:pPr>
      <w:rPr>
        <w:rFonts w:hint="default"/>
        <w:lang w:val="ru-RU" w:eastAsia="ru-RU" w:bidi="ru-RU"/>
      </w:rPr>
    </w:lvl>
    <w:lvl w:ilvl="8" w:tplc="6A0CDC3C">
      <w:numFmt w:val="bullet"/>
      <w:lvlText w:val="•"/>
      <w:lvlJc w:val="left"/>
      <w:pPr>
        <w:ind w:left="4240" w:hanging="360"/>
      </w:pPr>
      <w:rPr>
        <w:rFonts w:hint="default"/>
        <w:lang w:val="ru-RU" w:eastAsia="ru-RU" w:bidi="ru-RU"/>
      </w:rPr>
    </w:lvl>
  </w:abstractNum>
  <w:abstractNum w:abstractNumId="15">
    <w:nsid w:val="38D63707"/>
    <w:multiLevelType w:val="hybridMultilevel"/>
    <w:tmpl w:val="9146CE7E"/>
    <w:lvl w:ilvl="0" w:tplc="BE3A5E78">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6">
    <w:nsid w:val="41690FF7"/>
    <w:multiLevelType w:val="hybridMultilevel"/>
    <w:tmpl w:val="748ED6A0"/>
    <w:lvl w:ilvl="0" w:tplc="6D12DB04">
      <w:numFmt w:val="bullet"/>
      <w:lvlText w:val=""/>
      <w:lvlJc w:val="left"/>
      <w:pPr>
        <w:ind w:left="827" w:hanging="360"/>
      </w:pPr>
      <w:rPr>
        <w:rFonts w:ascii="Symbol" w:eastAsia="Symbol" w:hAnsi="Symbol" w:cs="Symbol" w:hint="default"/>
        <w:w w:val="100"/>
        <w:sz w:val="24"/>
        <w:szCs w:val="24"/>
        <w:lang w:val="ru-RU" w:eastAsia="ru-RU" w:bidi="ru-RU"/>
      </w:rPr>
    </w:lvl>
    <w:lvl w:ilvl="1" w:tplc="E24AEE3A">
      <w:numFmt w:val="bullet"/>
      <w:lvlText w:val="•"/>
      <w:lvlJc w:val="left"/>
      <w:pPr>
        <w:ind w:left="1133" w:hanging="360"/>
      </w:pPr>
      <w:rPr>
        <w:rFonts w:hint="default"/>
        <w:lang w:val="ru-RU" w:eastAsia="ru-RU" w:bidi="ru-RU"/>
      </w:rPr>
    </w:lvl>
    <w:lvl w:ilvl="2" w:tplc="A70C0D12">
      <w:numFmt w:val="bullet"/>
      <w:lvlText w:val="•"/>
      <w:lvlJc w:val="left"/>
      <w:pPr>
        <w:ind w:left="1447" w:hanging="360"/>
      </w:pPr>
      <w:rPr>
        <w:rFonts w:hint="default"/>
        <w:lang w:val="ru-RU" w:eastAsia="ru-RU" w:bidi="ru-RU"/>
      </w:rPr>
    </w:lvl>
    <w:lvl w:ilvl="3" w:tplc="EA902BAC">
      <w:numFmt w:val="bullet"/>
      <w:lvlText w:val="•"/>
      <w:lvlJc w:val="left"/>
      <w:pPr>
        <w:ind w:left="1760" w:hanging="360"/>
      </w:pPr>
      <w:rPr>
        <w:rFonts w:hint="default"/>
        <w:lang w:val="ru-RU" w:eastAsia="ru-RU" w:bidi="ru-RU"/>
      </w:rPr>
    </w:lvl>
    <w:lvl w:ilvl="4" w:tplc="CDCEE7E2">
      <w:numFmt w:val="bullet"/>
      <w:lvlText w:val="•"/>
      <w:lvlJc w:val="left"/>
      <w:pPr>
        <w:ind w:left="2074" w:hanging="360"/>
      </w:pPr>
      <w:rPr>
        <w:rFonts w:hint="default"/>
        <w:lang w:val="ru-RU" w:eastAsia="ru-RU" w:bidi="ru-RU"/>
      </w:rPr>
    </w:lvl>
    <w:lvl w:ilvl="5" w:tplc="56C67702">
      <w:numFmt w:val="bullet"/>
      <w:lvlText w:val="•"/>
      <w:lvlJc w:val="left"/>
      <w:pPr>
        <w:ind w:left="2387" w:hanging="360"/>
      </w:pPr>
      <w:rPr>
        <w:rFonts w:hint="default"/>
        <w:lang w:val="ru-RU" w:eastAsia="ru-RU" w:bidi="ru-RU"/>
      </w:rPr>
    </w:lvl>
    <w:lvl w:ilvl="6" w:tplc="08A05F24">
      <w:numFmt w:val="bullet"/>
      <w:lvlText w:val="•"/>
      <w:lvlJc w:val="left"/>
      <w:pPr>
        <w:ind w:left="2701" w:hanging="360"/>
      </w:pPr>
      <w:rPr>
        <w:rFonts w:hint="default"/>
        <w:lang w:val="ru-RU" w:eastAsia="ru-RU" w:bidi="ru-RU"/>
      </w:rPr>
    </w:lvl>
    <w:lvl w:ilvl="7" w:tplc="41BA0F04">
      <w:numFmt w:val="bullet"/>
      <w:lvlText w:val="•"/>
      <w:lvlJc w:val="left"/>
      <w:pPr>
        <w:ind w:left="3014" w:hanging="360"/>
      </w:pPr>
      <w:rPr>
        <w:rFonts w:hint="default"/>
        <w:lang w:val="ru-RU" w:eastAsia="ru-RU" w:bidi="ru-RU"/>
      </w:rPr>
    </w:lvl>
    <w:lvl w:ilvl="8" w:tplc="4CAAA1D6">
      <w:numFmt w:val="bullet"/>
      <w:lvlText w:val="•"/>
      <w:lvlJc w:val="left"/>
      <w:pPr>
        <w:ind w:left="3328" w:hanging="360"/>
      </w:pPr>
      <w:rPr>
        <w:rFonts w:hint="default"/>
        <w:lang w:val="ru-RU" w:eastAsia="ru-RU" w:bidi="ru-RU"/>
      </w:rPr>
    </w:lvl>
  </w:abstractNum>
  <w:abstractNum w:abstractNumId="17">
    <w:nsid w:val="4480249A"/>
    <w:multiLevelType w:val="hybridMultilevel"/>
    <w:tmpl w:val="CAF251E2"/>
    <w:lvl w:ilvl="0" w:tplc="DD629DC6">
      <w:numFmt w:val="bullet"/>
      <w:lvlText w:val=""/>
      <w:lvlJc w:val="left"/>
      <w:pPr>
        <w:ind w:left="825" w:hanging="360"/>
      </w:pPr>
      <w:rPr>
        <w:rFonts w:ascii="Symbol" w:eastAsia="Symbol" w:hAnsi="Symbol" w:cs="Symbol" w:hint="default"/>
        <w:w w:val="100"/>
        <w:sz w:val="24"/>
        <w:szCs w:val="24"/>
        <w:lang w:val="ru-RU" w:eastAsia="ru-RU" w:bidi="ru-RU"/>
      </w:rPr>
    </w:lvl>
    <w:lvl w:ilvl="1" w:tplc="224E71DC">
      <w:numFmt w:val="bullet"/>
      <w:lvlText w:val="•"/>
      <w:lvlJc w:val="left"/>
      <w:pPr>
        <w:ind w:left="1247" w:hanging="360"/>
      </w:pPr>
      <w:rPr>
        <w:rFonts w:hint="default"/>
        <w:lang w:val="ru-RU" w:eastAsia="ru-RU" w:bidi="ru-RU"/>
      </w:rPr>
    </w:lvl>
    <w:lvl w:ilvl="2" w:tplc="A15E3F54">
      <w:numFmt w:val="bullet"/>
      <w:lvlText w:val="•"/>
      <w:lvlJc w:val="left"/>
      <w:pPr>
        <w:ind w:left="1675" w:hanging="360"/>
      </w:pPr>
      <w:rPr>
        <w:rFonts w:hint="default"/>
        <w:lang w:val="ru-RU" w:eastAsia="ru-RU" w:bidi="ru-RU"/>
      </w:rPr>
    </w:lvl>
    <w:lvl w:ilvl="3" w:tplc="CFAEBB78">
      <w:numFmt w:val="bullet"/>
      <w:lvlText w:val="•"/>
      <w:lvlJc w:val="left"/>
      <w:pPr>
        <w:ind w:left="2102" w:hanging="360"/>
      </w:pPr>
      <w:rPr>
        <w:rFonts w:hint="default"/>
        <w:lang w:val="ru-RU" w:eastAsia="ru-RU" w:bidi="ru-RU"/>
      </w:rPr>
    </w:lvl>
    <w:lvl w:ilvl="4" w:tplc="907C9048">
      <w:numFmt w:val="bullet"/>
      <w:lvlText w:val="•"/>
      <w:lvlJc w:val="left"/>
      <w:pPr>
        <w:ind w:left="2530" w:hanging="360"/>
      </w:pPr>
      <w:rPr>
        <w:rFonts w:hint="default"/>
        <w:lang w:val="ru-RU" w:eastAsia="ru-RU" w:bidi="ru-RU"/>
      </w:rPr>
    </w:lvl>
    <w:lvl w:ilvl="5" w:tplc="AD26FE4E">
      <w:numFmt w:val="bullet"/>
      <w:lvlText w:val="•"/>
      <w:lvlJc w:val="left"/>
      <w:pPr>
        <w:ind w:left="2957" w:hanging="360"/>
      </w:pPr>
      <w:rPr>
        <w:rFonts w:hint="default"/>
        <w:lang w:val="ru-RU" w:eastAsia="ru-RU" w:bidi="ru-RU"/>
      </w:rPr>
    </w:lvl>
    <w:lvl w:ilvl="6" w:tplc="97A07CB6">
      <w:numFmt w:val="bullet"/>
      <w:lvlText w:val="•"/>
      <w:lvlJc w:val="left"/>
      <w:pPr>
        <w:ind w:left="3385" w:hanging="360"/>
      </w:pPr>
      <w:rPr>
        <w:rFonts w:hint="default"/>
        <w:lang w:val="ru-RU" w:eastAsia="ru-RU" w:bidi="ru-RU"/>
      </w:rPr>
    </w:lvl>
    <w:lvl w:ilvl="7" w:tplc="F3F49E10">
      <w:numFmt w:val="bullet"/>
      <w:lvlText w:val="•"/>
      <w:lvlJc w:val="left"/>
      <w:pPr>
        <w:ind w:left="3812" w:hanging="360"/>
      </w:pPr>
      <w:rPr>
        <w:rFonts w:hint="default"/>
        <w:lang w:val="ru-RU" w:eastAsia="ru-RU" w:bidi="ru-RU"/>
      </w:rPr>
    </w:lvl>
    <w:lvl w:ilvl="8" w:tplc="4FD884D4">
      <w:numFmt w:val="bullet"/>
      <w:lvlText w:val="•"/>
      <w:lvlJc w:val="left"/>
      <w:pPr>
        <w:ind w:left="4240" w:hanging="360"/>
      </w:pPr>
      <w:rPr>
        <w:rFonts w:hint="default"/>
        <w:lang w:val="ru-RU" w:eastAsia="ru-RU" w:bidi="ru-RU"/>
      </w:rPr>
    </w:lvl>
  </w:abstractNum>
  <w:abstractNum w:abstractNumId="18">
    <w:nsid w:val="4854077A"/>
    <w:multiLevelType w:val="hybridMultilevel"/>
    <w:tmpl w:val="14E85936"/>
    <w:lvl w:ilvl="0" w:tplc="EEFA6C24">
      <w:start w:val="1"/>
      <w:numFmt w:val="decimal"/>
      <w:lvlText w:val="%1."/>
      <w:lvlJc w:val="left"/>
      <w:pPr>
        <w:ind w:left="412" w:hanging="281"/>
      </w:pPr>
      <w:rPr>
        <w:rFonts w:ascii="Times New Roman" w:eastAsia="Times New Roman" w:hAnsi="Times New Roman" w:cs="Times New Roman" w:hint="default"/>
        <w:spacing w:val="0"/>
        <w:w w:val="100"/>
        <w:sz w:val="28"/>
        <w:szCs w:val="28"/>
        <w:lang w:val="ru-RU" w:eastAsia="ru-RU" w:bidi="ru-RU"/>
      </w:rPr>
    </w:lvl>
    <w:lvl w:ilvl="1" w:tplc="12AC8FE6">
      <w:numFmt w:val="bullet"/>
      <w:lvlText w:val="•"/>
      <w:lvlJc w:val="left"/>
      <w:pPr>
        <w:ind w:left="1450" w:hanging="281"/>
      </w:pPr>
      <w:rPr>
        <w:rFonts w:hint="default"/>
        <w:lang w:val="ru-RU" w:eastAsia="ru-RU" w:bidi="ru-RU"/>
      </w:rPr>
    </w:lvl>
    <w:lvl w:ilvl="2" w:tplc="E9749A5A">
      <w:numFmt w:val="bullet"/>
      <w:lvlText w:val="•"/>
      <w:lvlJc w:val="left"/>
      <w:pPr>
        <w:ind w:left="2481" w:hanging="281"/>
      </w:pPr>
      <w:rPr>
        <w:rFonts w:hint="default"/>
        <w:lang w:val="ru-RU" w:eastAsia="ru-RU" w:bidi="ru-RU"/>
      </w:rPr>
    </w:lvl>
    <w:lvl w:ilvl="3" w:tplc="13920492">
      <w:numFmt w:val="bullet"/>
      <w:lvlText w:val="•"/>
      <w:lvlJc w:val="left"/>
      <w:pPr>
        <w:ind w:left="3511" w:hanging="281"/>
      </w:pPr>
      <w:rPr>
        <w:rFonts w:hint="default"/>
        <w:lang w:val="ru-RU" w:eastAsia="ru-RU" w:bidi="ru-RU"/>
      </w:rPr>
    </w:lvl>
    <w:lvl w:ilvl="4" w:tplc="915281A2">
      <w:numFmt w:val="bullet"/>
      <w:lvlText w:val="•"/>
      <w:lvlJc w:val="left"/>
      <w:pPr>
        <w:ind w:left="4542" w:hanging="281"/>
      </w:pPr>
      <w:rPr>
        <w:rFonts w:hint="default"/>
        <w:lang w:val="ru-RU" w:eastAsia="ru-RU" w:bidi="ru-RU"/>
      </w:rPr>
    </w:lvl>
    <w:lvl w:ilvl="5" w:tplc="8F3467B8">
      <w:numFmt w:val="bullet"/>
      <w:lvlText w:val="•"/>
      <w:lvlJc w:val="left"/>
      <w:pPr>
        <w:ind w:left="5573" w:hanging="281"/>
      </w:pPr>
      <w:rPr>
        <w:rFonts w:hint="default"/>
        <w:lang w:val="ru-RU" w:eastAsia="ru-RU" w:bidi="ru-RU"/>
      </w:rPr>
    </w:lvl>
    <w:lvl w:ilvl="6" w:tplc="93DE3142">
      <w:numFmt w:val="bullet"/>
      <w:lvlText w:val="•"/>
      <w:lvlJc w:val="left"/>
      <w:pPr>
        <w:ind w:left="6603" w:hanging="281"/>
      </w:pPr>
      <w:rPr>
        <w:rFonts w:hint="default"/>
        <w:lang w:val="ru-RU" w:eastAsia="ru-RU" w:bidi="ru-RU"/>
      </w:rPr>
    </w:lvl>
    <w:lvl w:ilvl="7" w:tplc="07F831AA">
      <w:numFmt w:val="bullet"/>
      <w:lvlText w:val="•"/>
      <w:lvlJc w:val="left"/>
      <w:pPr>
        <w:ind w:left="7634" w:hanging="281"/>
      </w:pPr>
      <w:rPr>
        <w:rFonts w:hint="default"/>
        <w:lang w:val="ru-RU" w:eastAsia="ru-RU" w:bidi="ru-RU"/>
      </w:rPr>
    </w:lvl>
    <w:lvl w:ilvl="8" w:tplc="B380C446">
      <w:numFmt w:val="bullet"/>
      <w:lvlText w:val="•"/>
      <w:lvlJc w:val="left"/>
      <w:pPr>
        <w:ind w:left="8665" w:hanging="281"/>
      </w:pPr>
      <w:rPr>
        <w:rFonts w:hint="default"/>
        <w:lang w:val="ru-RU" w:eastAsia="ru-RU" w:bidi="ru-RU"/>
      </w:rPr>
    </w:lvl>
  </w:abstractNum>
  <w:abstractNum w:abstractNumId="19">
    <w:nsid w:val="48BC0FDC"/>
    <w:multiLevelType w:val="hybridMultilevel"/>
    <w:tmpl w:val="48C07352"/>
    <w:lvl w:ilvl="0" w:tplc="A5264DFE">
      <w:start w:val="1"/>
      <w:numFmt w:val="decimal"/>
      <w:lvlText w:val="%1."/>
      <w:lvlJc w:val="left"/>
      <w:pPr>
        <w:ind w:left="272" w:hanging="406"/>
      </w:pPr>
      <w:rPr>
        <w:rFonts w:ascii="Times New Roman" w:eastAsia="Times New Roman" w:hAnsi="Times New Roman" w:cs="Times New Roman" w:hint="default"/>
        <w:spacing w:val="0"/>
        <w:w w:val="100"/>
        <w:sz w:val="28"/>
        <w:szCs w:val="28"/>
        <w:lang w:val="ru-RU" w:eastAsia="ru-RU" w:bidi="ru-RU"/>
      </w:rPr>
    </w:lvl>
    <w:lvl w:ilvl="1" w:tplc="827075E2">
      <w:numFmt w:val="bullet"/>
      <w:lvlText w:val="-"/>
      <w:lvlJc w:val="left"/>
      <w:pPr>
        <w:tabs>
          <w:tab w:val="num" w:pos="360"/>
        </w:tabs>
      </w:pPr>
      <w:rPr>
        <w:rFonts w:hint="default"/>
        <w:w w:val="99"/>
        <w:lang w:val="ru-RU" w:eastAsia="ru-RU" w:bidi="ru-RU"/>
      </w:rPr>
    </w:lvl>
    <w:lvl w:ilvl="2" w:tplc="1D4C6CC4">
      <w:numFmt w:val="bullet"/>
      <w:lvlText w:val="•"/>
      <w:lvlJc w:val="left"/>
      <w:pPr>
        <w:ind w:left="2373" w:hanging="492"/>
      </w:pPr>
      <w:rPr>
        <w:rFonts w:hint="default"/>
        <w:lang w:val="ru-RU" w:eastAsia="ru-RU" w:bidi="ru-RU"/>
      </w:rPr>
    </w:lvl>
    <w:lvl w:ilvl="3" w:tplc="16E4A8CA">
      <w:numFmt w:val="bullet"/>
      <w:lvlText w:val="•"/>
      <w:lvlJc w:val="left"/>
      <w:pPr>
        <w:ind w:left="3419" w:hanging="492"/>
      </w:pPr>
      <w:rPr>
        <w:rFonts w:hint="default"/>
        <w:lang w:val="ru-RU" w:eastAsia="ru-RU" w:bidi="ru-RU"/>
      </w:rPr>
    </w:lvl>
    <w:lvl w:ilvl="4" w:tplc="E438CE7C">
      <w:numFmt w:val="bullet"/>
      <w:lvlText w:val="•"/>
      <w:lvlJc w:val="left"/>
      <w:pPr>
        <w:ind w:left="4466" w:hanging="492"/>
      </w:pPr>
      <w:rPr>
        <w:rFonts w:hint="default"/>
        <w:lang w:val="ru-RU" w:eastAsia="ru-RU" w:bidi="ru-RU"/>
      </w:rPr>
    </w:lvl>
    <w:lvl w:ilvl="5" w:tplc="21E80550">
      <w:numFmt w:val="bullet"/>
      <w:lvlText w:val="•"/>
      <w:lvlJc w:val="left"/>
      <w:pPr>
        <w:ind w:left="5513" w:hanging="492"/>
      </w:pPr>
      <w:rPr>
        <w:rFonts w:hint="default"/>
        <w:lang w:val="ru-RU" w:eastAsia="ru-RU" w:bidi="ru-RU"/>
      </w:rPr>
    </w:lvl>
    <w:lvl w:ilvl="6" w:tplc="11426CF2">
      <w:numFmt w:val="bullet"/>
      <w:lvlText w:val="•"/>
      <w:lvlJc w:val="left"/>
      <w:pPr>
        <w:ind w:left="6559" w:hanging="492"/>
      </w:pPr>
      <w:rPr>
        <w:rFonts w:hint="default"/>
        <w:lang w:val="ru-RU" w:eastAsia="ru-RU" w:bidi="ru-RU"/>
      </w:rPr>
    </w:lvl>
    <w:lvl w:ilvl="7" w:tplc="EEFE4DE0">
      <w:numFmt w:val="bullet"/>
      <w:lvlText w:val="•"/>
      <w:lvlJc w:val="left"/>
      <w:pPr>
        <w:ind w:left="7606" w:hanging="492"/>
      </w:pPr>
      <w:rPr>
        <w:rFonts w:hint="default"/>
        <w:lang w:val="ru-RU" w:eastAsia="ru-RU" w:bidi="ru-RU"/>
      </w:rPr>
    </w:lvl>
    <w:lvl w:ilvl="8" w:tplc="E0CCAA90">
      <w:numFmt w:val="bullet"/>
      <w:lvlText w:val="•"/>
      <w:lvlJc w:val="left"/>
      <w:pPr>
        <w:ind w:left="8653" w:hanging="492"/>
      </w:pPr>
      <w:rPr>
        <w:rFonts w:hint="default"/>
        <w:lang w:val="ru-RU" w:eastAsia="ru-RU" w:bidi="ru-RU"/>
      </w:rPr>
    </w:lvl>
  </w:abstractNum>
  <w:abstractNum w:abstractNumId="20">
    <w:nsid w:val="49C00A0F"/>
    <w:multiLevelType w:val="hybridMultilevel"/>
    <w:tmpl w:val="54D25636"/>
    <w:lvl w:ilvl="0" w:tplc="9050E9EA">
      <w:start w:val="1"/>
      <w:numFmt w:val="decimal"/>
      <w:lvlText w:val="%1."/>
      <w:lvlJc w:val="left"/>
      <w:pPr>
        <w:ind w:left="1068" w:hanging="360"/>
      </w:pPr>
      <w:rPr>
        <w:rFonts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5F6A43"/>
    <w:multiLevelType w:val="hybridMultilevel"/>
    <w:tmpl w:val="5CE40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332818"/>
    <w:multiLevelType w:val="hybridMultilevel"/>
    <w:tmpl w:val="D040C81E"/>
    <w:lvl w:ilvl="0" w:tplc="C91AA530">
      <w:numFmt w:val="bullet"/>
      <w:lvlText w:val=""/>
      <w:lvlJc w:val="left"/>
      <w:pPr>
        <w:ind w:left="827" w:hanging="360"/>
      </w:pPr>
      <w:rPr>
        <w:rFonts w:ascii="Symbol" w:eastAsia="Symbol" w:hAnsi="Symbol" w:cs="Symbol" w:hint="default"/>
        <w:w w:val="100"/>
        <w:sz w:val="24"/>
        <w:szCs w:val="24"/>
        <w:lang w:val="ru-RU" w:eastAsia="ru-RU" w:bidi="ru-RU"/>
      </w:rPr>
    </w:lvl>
    <w:lvl w:ilvl="1" w:tplc="8AEC181A">
      <w:numFmt w:val="bullet"/>
      <w:lvlText w:val="•"/>
      <w:lvlJc w:val="left"/>
      <w:pPr>
        <w:ind w:left="1133" w:hanging="360"/>
      </w:pPr>
      <w:rPr>
        <w:rFonts w:hint="default"/>
        <w:lang w:val="ru-RU" w:eastAsia="ru-RU" w:bidi="ru-RU"/>
      </w:rPr>
    </w:lvl>
    <w:lvl w:ilvl="2" w:tplc="137E06F4">
      <w:numFmt w:val="bullet"/>
      <w:lvlText w:val="•"/>
      <w:lvlJc w:val="left"/>
      <w:pPr>
        <w:ind w:left="1447" w:hanging="360"/>
      </w:pPr>
      <w:rPr>
        <w:rFonts w:hint="default"/>
        <w:lang w:val="ru-RU" w:eastAsia="ru-RU" w:bidi="ru-RU"/>
      </w:rPr>
    </w:lvl>
    <w:lvl w:ilvl="3" w:tplc="0A90A18E">
      <w:numFmt w:val="bullet"/>
      <w:lvlText w:val="•"/>
      <w:lvlJc w:val="left"/>
      <w:pPr>
        <w:ind w:left="1760" w:hanging="360"/>
      </w:pPr>
      <w:rPr>
        <w:rFonts w:hint="default"/>
        <w:lang w:val="ru-RU" w:eastAsia="ru-RU" w:bidi="ru-RU"/>
      </w:rPr>
    </w:lvl>
    <w:lvl w:ilvl="4" w:tplc="747887CC">
      <w:numFmt w:val="bullet"/>
      <w:lvlText w:val="•"/>
      <w:lvlJc w:val="left"/>
      <w:pPr>
        <w:ind w:left="2074" w:hanging="360"/>
      </w:pPr>
      <w:rPr>
        <w:rFonts w:hint="default"/>
        <w:lang w:val="ru-RU" w:eastAsia="ru-RU" w:bidi="ru-RU"/>
      </w:rPr>
    </w:lvl>
    <w:lvl w:ilvl="5" w:tplc="369E99F2">
      <w:numFmt w:val="bullet"/>
      <w:lvlText w:val="•"/>
      <w:lvlJc w:val="left"/>
      <w:pPr>
        <w:ind w:left="2387" w:hanging="360"/>
      </w:pPr>
      <w:rPr>
        <w:rFonts w:hint="default"/>
        <w:lang w:val="ru-RU" w:eastAsia="ru-RU" w:bidi="ru-RU"/>
      </w:rPr>
    </w:lvl>
    <w:lvl w:ilvl="6" w:tplc="52063066">
      <w:numFmt w:val="bullet"/>
      <w:lvlText w:val="•"/>
      <w:lvlJc w:val="left"/>
      <w:pPr>
        <w:ind w:left="2701" w:hanging="360"/>
      </w:pPr>
      <w:rPr>
        <w:rFonts w:hint="default"/>
        <w:lang w:val="ru-RU" w:eastAsia="ru-RU" w:bidi="ru-RU"/>
      </w:rPr>
    </w:lvl>
    <w:lvl w:ilvl="7" w:tplc="FF286FEE">
      <w:numFmt w:val="bullet"/>
      <w:lvlText w:val="•"/>
      <w:lvlJc w:val="left"/>
      <w:pPr>
        <w:ind w:left="3014" w:hanging="360"/>
      </w:pPr>
      <w:rPr>
        <w:rFonts w:hint="default"/>
        <w:lang w:val="ru-RU" w:eastAsia="ru-RU" w:bidi="ru-RU"/>
      </w:rPr>
    </w:lvl>
    <w:lvl w:ilvl="8" w:tplc="916A0E6E">
      <w:numFmt w:val="bullet"/>
      <w:lvlText w:val="•"/>
      <w:lvlJc w:val="left"/>
      <w:pPr>
        <w:ind w:left="3328" w:hanging="360"/>
      </w:pPr>
      <w:rPr>
        <w:rFonts w:hint="default"/>
        <w:lang w:val="ru-RU" w:eastAsia="ru-RU" w:bidi="ru-RU"/>
      </w:rPr>
    </w:lvl>
  </w:abstractNum>
  <w:abstractNum w:abstractNumId="23">
    <w:nsid w:val="543E28F0"/>
    <w:multiLevelType w:val="hybridMultilevel"/>
    <w:tmpl w:val="9608376C"/>
    <w:lvl w:ilvl="0" w:tplc="A7527EFC">
      <w:numFmt w:val="bullet"/>
      <w:lvlText w:val=""/>
      <w:lvlJc w:val="left"/>
      <w:pPr>
        <w:ind w:left="426" w:hanging="284"/>
      </w:pPr>
      <w:rPr>
        <w:rFonts w:ascii="Symbol" w:eastAsia="Symbol" w:hAnsi="Symbol" w:cs="Symbol" w:hint="default"/>
        <w:w w:val="100"/>
        <w:sz w:val="24"/>
        <w:szCs w:val="24"/>
        <w:lang w:val="ru-RU" w:eastAsia="ru-RU" w:bidi="ru-RU"/>
      </w:rPr>
    </w:lvl>
    <w:lvl w:ilvl="1" w:tplc="F58C94AC">
      <w:numFmt w:val="bullet"/>
      <w:lvlText w:val=""/>
      <w:lvlJc w:val="left"/>
      <w:pPr>
        <w:ind w:left="827" w:hanging="360"/>
      </w:pPr>
      <w:rPr>
        <w:rFonts w:ascii="Symbol" w:eastAsia="Symbol" w:hAnsi="Symbol" w:cs="Symbol" w:hint="default"/>
        <w:w w:val="100"/>
        <w:sz w:val="24"/>
        <w:szCs w:val="24"/>
        <w:lang w:val="ru-RU" w:eastAsia="ru-RU" w:bidi="ru-RU"/>
      </w:rPr>
    </w:lvl>
    <w:lvl w:ilvl="2" w:tplc="03C27E5C">
      <w:numFmt w:val="bullet"/>
      <w:lvlText w:val="•"/>
      <w:lvlJc w:val="left"/>
      <w:pPr>
        <w:ind w:left="1168" w:hanging="360"/>
      </w:pPr>
      <w:rPr>
        <w:rFonts w:hint="default"/>
        <w:lang w:val="ru-RU" w:eastAsia="ru-RU" w:bidi="ru-RU"/>
      </w:rPr>
    </w:lvl>
    <w:lvl w:ilvl="3" w:tplc="F0AEF3B4">
      <w:numFmt w:val="bullet"/>
      <w:lvlText w:val="•"/>
      <w:lvlJc w:val="left"/>
      <w:pPr>
        <w:ind w:left="1516" w:hanging="360"/>
      </w:pPr>
      <w:rPr>
        <w:rFonts w:hint="default"/>
        <w:lang w:val="ru-RU" w:eastAsia="ru-RU" w:bidi="ru-RU"/>
      </w:rPr>
    </w:lvl>
    <w:lvl w:ilvl="4" w:tplc="C7243B0C">
      <w:numFmt w:val="bullet"/>
      <w:lvlText w:val="•"/>
      <w:lvlJc w:val="left"/>
      <w:pPr>
        <w:ind w:left="1865" w:hanging="360"/>
      </w:pPr>
      <w:rPr>
        <w:rFonts w:hint="default"/>
        <w:lang w:val="ru-RU" w:eastAsia="ru-RU" w:bidi="ru-RU"/>
      </w:rPr>
    </w:lvl>
    <w:lvl w:ilvl="5" w:tplc="98266D08">
      <w:numFmt w:val="bullet"/>
      <w:lvlText w:val="•"/>
      <w:lvlJc w:val="left"/>
      <w:pPr>
        <w:ind w:left="2213" w:hanging="360"/>
      </w:pPr>
      <w:rPr>
        <w:rFonts w:hint="default"/>
        <w:lang w:val="ru-RU" w:eastAsia="ru-RU" w:bidi="ru-RU"/>
      </w:rPr>
    </w:lvl>
    <w:lvl w:ilvl="6" w:tplc="583C83EA">
      <w:numFmt w:val="bullet"/>
      <w:lvlText w:val="•"/>
      <w:lvlJc w:val="left"/>
      <w:pPr>
        <w:ind w:left="2561" w:hanging="360"/>
      </w:pPr>
      <w:rPr>
        <w:rFonts w:hint="default"/>
        <w:lang w:val="ru-RU" w:eastAsia="ru-RU" w:bidi="ru-RU"/>
      </w:rPr>
    </w:lvl>
    <w:lvl w:ilvl="7" w:tplc="26CEEF88">
      <w:numFmt w:val="bullet"/>
      <w:lvlText w:val="•"/>
      <w:lvlJc w:val="left"/>
      <w:pPr>
        <w:ind w:left="2910" w:hanging="360"/>
      </w:pPr>
      <w:rPr>
        <w:rFonts w:hint="default"/>
        <w:lang w:val="ru-RU" w:eastAsia="ru-RU" w:bidi="ru-RU"/>
      </w:rPr>
    </w:lvl>
    <w:lvl w:ilvl="8" w:tplc="F5FA07C0">
      <w:numFmt w:val="bullet"/>
      <w:lvlText w:val="•"/>
      <w:lvlJc w:val="left"/>
      <w:pPr>
        <w:ind w:left="3258" w:hanging="360"/>
      </w:pPr>
      <w:rPr>
        <w:rFonts w:hint="default"/>
        <w:lang w:val="ru-RU" w:eastAsia="ru-RU" w:bidi="ru-RU"/>
      </w:rPr>
    </w:lvl>
  </w:abstractNum>
  <w:abstractNum w:abstractNumId="24">
    <w:nsid w:val="577743D7"/>
    <w:multiLevelType w:val="hybridMultilevel"/>
    <w:tmpl w:val="BB8A57E8"/>
    <w:lvl w:ilvl="0" w:tplc="F9469308">
      <w:start w:val="1"/>
      <w:numFmt w:val="decimal"/>
      <w:lvlText w:val="%1."/>
      <w:lvlJc w:val="left"/>
      <w:pPr>
        <w:ind w:left="1629" w:hanging="920"/>
      </w:pPr>
      <w:rPr>
        <w:rFonts w:ascii="Times New Roman" w:eastAsia="Times New Roman" w:hAnsi="Times New Roman" w:cs="Times New Roman" w:hint="default"/>
        <w:spacing w:val="0"/>
        <w:w w:val="100"/>
        <w:sz w:val="28"/>
        <w:szCs w:val="28"/>
        <w:lang w:val="ru-RU" w:eastAsia="ru-RU" w:bidi="ru-RU"/>
      </w:rPr>
    </w:lvl>
    <w:lvl w:ilvl="1" w:tplc="012E93BE">
      <w:numFmt w:val="bullet"/>
      <w:lvlText w:val="•"/>
      <w:lvlJc w:val="left"/>
      <w:pPr>
        <w:ind w:left="2683" w:hanging="920"/>
      </w:pPr>
      <w:rPr>
        <w:rFonts w:hint="default"/>
        <w:lang w:val="ru-RU" w:eastAsia="ru-RU" w:bidi="ru-RU"/>
      </w:rPr>
    </w:lvl>
    <w:lvl w:ilvl="2" w:tplc="683638DA">
      <w:numFmt w:val="bullet"/>
      <w:lvlText w:val="•"/>
      <w:lvlJc w:val="left"/>
      <w:pPr>
        <w:ind w:left="3730" w:hanging="920"/>
      </w:pPr>
      <w:rPr>
        <w:rFonts w:hint="default"/>
        <w:lang w:val="ru-RU" w:eastAsia="ru-RU" w:bidi="ru-RU"/>
      </w:rPr>
    </w:lvl>
    <w:lvl w:ilvl="3" w:tplc="8C7E28D6">
      <w:numFmt w:val="bullet"/>
      <w:lvlText w:val="•"/>
      <w:lvlJc w:val="left"/>
      <w:pPr>
        <w:ind w:left="4776" w:hanging="920"/>
      </w:pPr>
      <w:rPr>
        <w:rFonts w:hint="default"/>
        <w:lang w:val="ru-RU" w:eastAsia="ru-RU" w:bidi="ru-RU"/>
      </w:rPr>
    </w:lvl>
    <w:lvl w:ilvl="4" w:tplc="036C9D58">
      <w:numFmt w:val="bullet"/>
      <w:lvlText w:val="•"/>
      <w:lvlJc w:val="left"/>
      <w:pPr>
        <w:ind w:left="5823" w:hanging="920"/>
      </w:pPr>
      <w:rPr>
        <w:rFonts w:hint="default"/>
        <w:lang w:val="ru-RU" w:eastAsia="ru-RU" w:bidi="ru-RU"/>
      </w:rPr>
    </w:lvl>
    <w:lvl w:ilvl="5" w:tplc="B9CE8B40">
      <w:numFmt w:val="bullet"/>
      <w:lvlText w:val="•"/>
      <w:lvlJc w:val="left"/>
      <w:pPr>
        <w:ind w:left="6870" w:hanging="920"/>
      </w:pPr>
      <w:rPr>
        <w:rFonts w:hint="default"/>
        <w:lang w:val="ru-RU" w:eastAsia="ru-RU" w:bidi="ru-RU"/>
      </w:rPr>
    </w:lvl>
    <w:lvl w:ilvl="6" w:tplc="AB44C1C8">
      <w:numFmt w:val="bullet"/>
      <w:lvlText w:val="•"/>
      <w:lvlJc w:val="left"/>
      <w:pPr>
        <w:ind w:left="7916" w:hanging="920"/>
      </w:pPr>
      <w:rPr>
        <w:rFonts w:hint="default"/>
        <w:lang w:val="ru-RU" w:eastAsia="ru-RU" w:bidi="ru-RU"/>
      </w:rPr>
    </w:lvl>
    <w:lvl w:ilvl="7" w:tplc="90883248">
      <w:numFmt w:val="bullet"/>
      <w:lvlText w:val="•"/>
      <w:lvlJc w:val="left"/>
      <w:pPr>
        <w:ind w:left="8963" w:hanging="920"/>
      </w:pPr>
      <w:rPr>
        <w:rFonts w:hint="default"/>
        <w:lang w:val="ru-RU" w:eastAsia="ru-RU" w:bidi="ru-RU"/>
      </w:rPr>
    </w:lvl>
    <w:lvl w:ilvl="8" w:tplc="5028621A">
      <w:numFmt w:val="bullet"/>
      <w:lvlText w:val="•"/>
      <w:lvlJc w:val="left"/>
      <w:pPr>
        <w:ind w:left="10010" w:hanging="920"/>
      </w:pPr>
      <w:rPr>
        <w:rFonts w:hint="default"/>
        <w:lang w:val="ru-RU" w:eastAsia="ru-RU" w:bidi="ru-RU"/>
      </w:rPr>
    </w:lvl>
  </w:abstractNum>
  <w:abstractNum w:abstractNumId="25">
    <w:nsid w:val="59987494"/>
    <w:multiLevelType w:val="hybridMultilevel"/>
    <w:tmpl w:val="36500386"/>
    <w:lvl w:ilvl="0" w:tplc="9B2674C6">
      <w:numFmt w:val="bullet"/>
      <w:lvlText w:val="-"/>
      <w:lvlJc w:val="left"/>
      <w:pPr>
        <w:ind w:left="256" w:hanging="200"/>
      </w:pPr>
      <w:rPr>
        <w:rFonts w:ascii="Times New Roman" w:eastAsia="Times New Roman" w:hAnsi="Times New Roman" w:cs="Times New Roman" w:hint="default"/>
        <w:spacing w:val="-2"/>
        <w:w w:val="99"/>
        <w:sz w:val="24"/>
        <w:szCs w:val="24"/>
        <w:lang w:val="ru-RU" w:eastAsia="ru-RU" w:bidi="ru-RU"/>
      </w:rPr>
    </w:lvl>
    <w:lvl w:ilvl="1" w:tplc="5B60D7FE">
      <w:numFmt w:val="bullet"/>
      <w:lvlText w:val=""/>
      <w:lvlJc w:val="left"/>
      <w:pPr>
        <w:ind w:left="825" w:hanging="360"/>
      </w:pPr>
      <w:rPr>
        <w:rFonts w:ascii="Symbol" w:eastAsia="Symbol" w:hAnsi="Symbol" w:cs="Symbol" w:hint="default"/>
        <w:w w:val="100"/>
        <w:sz w:val="24"/>
        <w:szCs w:val="24"/>
        <w:lang w:val="ru-RU" w:eastAsia="ru-RU" w:bidi="ru-RU"/>
      </w:rPr>
    </w:lvl>
    <w:lvl w:ilvl="2" w:tplc="AED80640">
      <w:numFmt w:val="bullet"/>
      <w:lvlText w:val="•"/>
      <w:lvlJc w:val="left"/>
      <w:pPr>
        <w:ind w:left="1295" w:hanging="360"/>
      </w:pPr>
      <w:rPr>
        <w:rFonts w:hint="default"/>
        <w:lang w:val="ru-RU" w:eastAsia="ru-RU" w:bidi="ru-RU"/>
      </w:rPr>
    </w:lvl>
    <w:lvl w:ilvl="3" w:tplc="12720C60">
      <w:numFmt w:val="bullet"/>
      <w:lvlText w:val="•"/>
      <w:lvlJc w:val="left"/>
      <w:pPr>
        <w:ind w:left="1770" w:hanging="360"/>
      </w:pPr>
      <w:rPr>
        <w:rFonts w:hint="default"/>
        <w:lang w:val="ru-RU" w:eastAsia="ru-RU" w:bidi="ru-RU"/>
      </w:rPr>
    </w:lvl>
    <w:lvl w:ilvl="4" w:tplc="1864FB10">
      <w:numFmt w:val="bullet"/>
      <w:lvlText w:val="•"/>
      <w:lvlJc w:val="left"/>
      <w:pPr>
        <w:ind w:left="2245" w:hanging="360"/>
      </w:pPr>
      <w:rPr>
        <w:rFonts w:hint="default"/>
        <w:lang w:val="ru-RU" w:eastAsia="ru-RU" w:bidi="ru-RU"/>
      </w:rPr>
    </w:lvl>
    <w:lvl w:ilvl="5" w:tplc="399226DE">
      <w:numFmt w:val="bullet"/>
      <w:lvlText w:val="•"/>
      <w:lvlJc w:val="left"/>
      <w:pPr>
        <w:ind w:left="2720" w:hanging="360"/>
      </w:pPr>
      <w:rPr>
        <w:rFonts w:hint="default"/>
        <w:lang w:val="ru-RU" w:eastAsia="ru-RU" w:bidi="ru-RU"/>
      </w:rPr>
    </w:lvl>
    <w:lvl w:ilvl="6" w:tplc="7608AF62">
      <w:numFmt w:val="bullet"/>
      <w:lvlText w:val="•"/>
      <w:lvlJc w:val="left"/>
      <w:pPr>
        <w:ind w:left="3195" w:hanging="360"/>
      </w:pPr>
      <w:rPr>
        <w:rFonts w:hint="default"/>
        <w:lang w:val="ru-RU" w:eastAsia="ru-RU" w:bidi="ru-RU"/>
      </w:rPr>
    </w:lvl>
    <w:lvl w:ilvl="7" w:tplc="B3D80D7E">
      <w:numFmt w:val="bullet"/>
      <w:lvlText w:val="•"/>
      <w:lvlJc w:val="left"/>
      <w:pPr>
        <w:ind w:left="3670" w:hanging="360"/>
      </w:pPr>
      <w:rPr>
        <w:rFonts w:hint="default"/>
        <w:lang w:val="ru-RU" w:eastAsia="ru-RU" w:bidi="ru-RU"/>
      </w:rPr>
    </w:lvl>
    <w:lvl w:ilvl="8" w:tplc="EED4F578">
      <w:numFmt w:val="bullet"/>
      <w:lvlText w:val="•"/>
      <w:lvlJc w:val="left"/>
      <w:pPr>
        <w:ind w:left="4145" w:hanging="360"/>
      </w:pPr>
      <w:rPr>
        <w:rFonts w:hint="default"/>
        <w:lang w:val="ru-RU" w:eastAsia="ru-RU" w:bidi="ru-RU"/>
      </w:rPr>
    </w:lvl>
  </w:abstractNum>
  <w:abstractNum w:abstractNumId="26">
    <w:nsid w:val="602A792B"/>
    <w:multiLevelType w:val="hybridMultilevel"/>
    <w:tmpl w:val="5DA4CC06"/>
    <w:lvl w:ilvl="0" w:tplc="8678434C">
      <w:numFmt w:val="bullet"/>
      <w:lvlText w:val="-"/>
      <w:lvlJc w:val="left"/>
      <w:pPr>
        <w:ind w:left="196" w:hanging="140"/>
      </w:pPr>
      <w:rPr>
        <w:rFonts w:ascii="Times New Roman" w:eastAsia="Times New Roman" w:hAnsi="Times New Roman" w:cs="Times New Roman" w:hint="default"/>
        <w:w w:val="99"/>
        <w:sz w:val="24"/>
        <w:szCs w:val="24"/>
        <w:lang w:val="ru-RU" w:eastAsia="ru-RU" w:bidi="ru-RU"/>
      </w:rPr>
    </w:lvl>
    <w:lvl w:ilvl="1" w:tplc="16008564">
      <w:numFmt w:val="bullet"/>
      <w:lvlText w:val=""/>
      <w:lvlJc w:val="left"/>
      <w:pPr>
        <w:ind w:left="825" w:hanging="360"/>
      </w:pPr>
      <w:rPr>
        <w:rFonts w:ascii="Symbol" w:eastAsia="Symbol" w:hAnsi="Symbol" w:cs="Symbol" w:hint="default"/>
        <w:w w:val="100"/>
        <w:sz w:val="24"/>
        <w:szCs w:val="24"/>
        <w:lang w:val="ru-RU" w:eastAsia="ru-RU" w:bidi="ru-RU"/>
      </w:rPr>
    </w:lvl>
    <w:lvl w:ilvl="2" w:tplc="E20EC94C">
      <w:numFmt w:val="bullet"/>
      <w:lvlText w:val="•"/>
      <w:lvlJc w:val="left"/>
      <w:pPr>
        <w:ind w:left="1295" w:hanging="360"/>
      </w:pPr>
      <w:rPr>
        <w:rFonts w:hint="default"/>
        <w:lang w:val="ru-RU" w:eastAsia="ru-RU" w:bidi="ru-RU"/>
      </w:rPr>
    </w:lvl>
    <w:lvl w:ilvl="3" w:tplc="17321F40">
      <w:numFmt w:val="bullet"/>
      <w:lvlText w:val="•"/>
      <w:lvlJc w:val="left"/>
      <w:pPr>
        <w:ind w:left="1770" w:hanging="360"/>
      </w:pPr>
      <w:rPr>
        <w:rFonts w:hint="default"/>
        <w:lang w:val="ru-RU" w:eastAsia="ru-RU" w:bidi="ru-RU"/>
      </w:rPr>
    </w:lvl>
    <w:lvl w:ilvl="4" w:tplc="597EC964">
      <w:numFmt w:val="bullet"/>
      <w:lvlText w:val="•"/>
      <w:lvlJc w:val="left"/>
      <w:pPr>
        <w:ind w:left="2245" w:hanging="360"/>
      </w:pPr>
      <w:rPr>
        <w:rFonts w:hint="default"/>
        <w:lang w:val="ru-RU" w:eastAsia="ru-RU" w:bidi="ru-RU"/>
      </w:rPr>
    </w:lvl>
    <w:lvl w:ilvl="5" w:tplc="AB880DEE">
      <w:numFmt w:val="bullet"/>
      <w:lvlText w:val="•"/>
      <w:lvlJc w:val="left"/>
      <w:pPr>
        <w:ind w:left="2720" w:hanging="360"/>
      </w:pPr>
      <w:rPr>
        <w:rFonts w:hint="default"/>
        <w:lang w:val="ru-RU" w:eastAsia="ru-RU" w:bidi="ru-RU"/>
      </w:rPr>
    </w:lvl>
    <w:lvl w:ilvl="6" w:tplc="A384B1D0">
      <w:numFmt w:val="bullet"/>
      <w:lvlText w:val="•"/>
      <w:lvlJc w:val="left"/>
      <w:pPr>
        <w:ind w:left="3195" w:hanging="360"/>
      </w:pPr>
      <w:rPr>
        <w:rFonts w:hint="default"/>
        <w:lang w:val="ru-RU" w:eastAsia="ru-RU" w:bidi="ru-RU"/>
      </w:rPr>
    </w:lvl>
    <w:lvl w:ilvl="7" w:tplc="05FE1F5E">
      <w:numFmt w:val="bullet"/>
      <w:lvlText w:val="•"/>
      <w:lvlJc w:val="left"/>
      <w:pPr>
        <w:ind w:left="3670" w:hanging="360"/>
      </w:pPr>
      <w:rPr>
        <w:rFonts w:hint="default"/>
        <w:lang w:val="ru-RU" w:eastAsia="ru-RU" w:bidi="ru-RU"/>
      </w:rPr>
    </w:lvl>
    <w:lvl w:ilvl="8" w:tplc="A2FE74CC">
      <w:numFmt w:val="bullet"/>
      <w:lvlText w:val="•"/>
      <w:lvlJc w:val="left"/>
      <w:pPr>
        <w:ind w:left="4145" w:hanging="360"/>
      </w:pPr>
      <w:rPr>
        <w:rFonts w:hint="default"/>
        <w:lang w:val="ru-RU" w:eastAsia="ru-RU" w:bidi="ru-RU"/>
      </w:rPr>
    </w:lvl>
  </w:abstractNum>
  <w:abstractNum w:abstractNumId="27">
    <w:nsid w:val="679809B0"/>
    <w:multiLevelType w:val="hybridMultilevel"/>
    <w:tmpl w:val="CF8268FA"/>
    <w:lvl w:ilvl="0" w:tplc="C15EA9F8">
      <w:numFmt w:val="bullet"/>
      <w:lvlText w:val=""/>
      <w:lvlJc w:val="left"/>
      <w:pPr>
        <w:ind w:left="825" w:hanging="360"/>
      </w:pPr>
      <w:rPr>
        <w:rFonts w:ascii="Symbol" w:eastAsia="Symbol" w:hAnsi="Symbol" w:cs="Symbol" w:hint="default"/>
        <w:w w:val="100"/>
        <w:sz w:val="24"/>
        <w:szCs w:val="24"/>
        <w:lang w:val="ru-RU" w:eastAsia="ru-RU" w:bidi="ru-RU"/>
      </w:rPr>
    </w:lvl>
    <w:lvl w:ilvl="1" w:tplc="15305890">
      <w:numFmt w:val="bullet"/>
      <w:lvlText w:val="•"/>
      <w:lvlJc w:val="left"/>
      <w:pPr>
        <w:ind w:left="1247" w:hanging="360"/>
      </w:pPr>
      <w:rPr>
        <w:rFonts w:hint="default"/>
        <w:lang w:val="ru-RU" w:eastAsia="ru-RU" w:bidi="ru-RU"/>
      </w:rPr>
    </w:lvl>
    <w:lvl w:ilvl="2" w:tplc="035C5C16">
      <w:numFmt w:val="bullet"/>
      <w:lvlText w:val="•"/>
      <w:lvlJc w:val="left"/>
      <w:pPr>
        <w:ind w:left="1675" w:hanging="360"/>
      </w:pPr>
      <w:rPr>
        <w:rFonts w:hint="default"/>
        <w:lang w:val="ru-RU" w:eastAsia="ru-RU" w:bidi="ru-RU"/>
      </w:rPr>
    </w:lvl>
    <w:lvl w:ilvl="3" w:tplc="42669266">
      <w:numFmt w:val="bullet"/>
      <w:lvlText w:val="•"/>
      <w:lvlJc w:val="left"/>
      <w:pPr>
        <w:ind w:left="2102" w:hanging="360"/>
      </w:pPr>
      <w:rPr>
        <w:rFonts w:hint="default"/>
        <w:lang w:val="ru-RU" w:eastAsia="ru-RU" w:bidi="ru-RU"/>
      </w:rPr>
    </w:lvl>
    <w:lvl w:ilvl="4" w:tplc="CFAEF5F0">
      <w:numFmt w:val="bullet"/>
      <w:lvlText w:val="•"/>
      <w:lvlJc w:val="left"/>
      <w:pPr>
        <w:ind w:left="2530" w:hanging="360"/>
      </w:pPr>
      <w:rPr>
        <w:rFonts w:hint="default"/>
        <w:lang w:val="ru-RU" w:eastAsia="ru-RU" w:bidi="ru-RU"/>
      </w:rPr>
    </w:lvl>
    <w:lvl w:ilvl="5" w:tplc="89BC881A">
      <w:numFmt w:val="bullet"/>
      <w:lvlText w:val="•"/>
      <w:lvlJc w:val="left"/>
      <w:pPr>
        <w:ind w:left="2957" w:hanging="360"/>
      </w:pPr>
      <w:rPr>
        <w:rFonts w:hint="default"/>
        <w:lang w:val="ru-RU" w:eastAsia="ru-RU" w:bidi="ru-RU"/>
      </w:rPr>
    </w:lvl>
    <w:lvl w:ilvl="6" w:tplc="E6561BFC">
      <w:numFmt w:val="bullet"/>
      <w:lvlText w:val="•"/>
      <w:lvlJc w:val="left"/>
      <w:pPr>
        <w:ind w:left="3385" w:hanging="360"/>
      </w:pPr>
      <w:rPr>
        <w:rFonts w:hint="default"/>
        <w:lang w:val="ru-RU" w:eastAsia="ru-RU" w:bidi="ru-RU"/>
      </w:rPr>
    </w:lvl>
    <w:lvl w:ilvl="7" w:tplc="0DF0F532">
      <w:numFmt w:val="bullet"/>
      <w:lvlText w:val="•"/>
      <w:lvlJc w:val="left"/>
      <w:pPr>
        <w:ind w:left="3812" w:hanging="360"/>
      </w:pPr>
      <w:rPr>
        <w:rFonts w:hint="default"/>
        <w:lang w:val="ru-RU" w:eastAsia="ru-RU" w:bidi="ru-RU"/>
      </w:rPr>
    </w:lvl>
    <w:lvl w:ilvl="8" w:tplc="0F687942">
      <w:numFmt w:val="bullet"/>
      <w:lvlText w:val="•"/>
      <w:lvlJc w:val="left"/>
      <w:pPr>
        <w:ind w:left="4240" w:hanging="360"/>
      </w:pPr>
      <w:rPr>
        <w:rFonts w:hint="default"/>
        <w:lang w:val="ru-RU" w:eastAsia="ru-RU" w:bidi="ru-RU"/>
      </w:rPr>
    </w:lvl>
  </w:abstractNum>
  <w:abstractNum w:abstractNumId="28">
    <w:nsid w:val="680D0795"/>
    <w:multiLevelType w:val="hybridMultilevel"/>
    <w:tmpl w:val="19BCB268"/>
    <w:lvl w:ilvl="0" w:tplc="8CDC7E12">
      <w:start w:val="1"/>
      <w:numFmt w:val="decimal"/>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29">
    <w:nsid w:val="69FC3758"/>
    <w:multiLevelType w:val="hybridMultilevel"/>
    <w:tmpl w:val="FE8CF87C"/>
    <w:lvl w:ilvl="0" w:tplc="60761CAA">
      <w:start w:val="1"/>
      <w:numFmt w:val="decimal"/>
      <w:lvlText w:val="%1."/>
      <w:lvlJc w:val="left"/>
      <w:pPr>
        <w:ind w:left="272" w:hanging="284"/>
      </w:pPr>
      <w:rPr>
        <w:rFonts w:ascii="Times New Roman" w:eastAsia="Times New Roman" w:hAnsi="Times New Roman" w:cs="Times New Roman" w:hint="default"/>
        <w:spacing w:val="0"/>
        <w:w w:val="100"/>
        <w:sz w:val="28"/>
        <w:szCs w:val="28"/>
        <w:lang w:val="ru-RU" w:eastAsia="ru-RU" w:bidi="ru-RU"/>
      </w:rPr>
    </w:lvl>
    <w:lvl w:ilvl="1" w:tplc="E9527292">
      <w:numFmt w:val="none"/>
      <w:lvlText w:val=""/>
      <w:lvlJc w:val="left"/>
      <w:pPr>
        <w:tabs>
          <w:tab w:val="num" w:pos="360"/>
        </w:tabs>
      </w:pPr>
    </w:lvl>
    <w:lvl w:ilvl="2" w:tplc="AF34CDF2">
      <w:numFmt w:val="bullet"/>
      <w:lvlText w:val="•"/>
      <w:lvlJc w:val="left"/>
      <w:pPr>
        <w:ind w:left="2373" w:hanging="631"/>
      </w:pPr>
      <w:rPr>
        <w:rFonts w:hint="default"/>
        <w:lang w:val="ru-RU" w:eastAsia="ru-RU" w:bidi="ru-RU"/>
      </w:rPr>
    </w:lvl>
    <w:lvl w:ilvl="3" w:tplc="46B05DF8">
      <w:numFmt w:val="bullet"/>
      <w:lvlText w:val="•"/>
      <w:lvlJc w:val="left"/>
      <w:pPr>
        <w:ind w:left="3419" w:hanging="631"/>
      </w:pPr>
      <w:rPr>
        <w:rFonts w:hint="default"/>
        <w:lang w:val="ru-RU" w:eastAsia="ru-RU" w:bidi="ru-RU"/>
      </w:rPr>
    </w:lvl>
    <w:lvl w:ilvl="4" w:tplc="83B6749C">
      <w:numFmt w:val="bullet"/>
      <w:lvlText w:val="•"/>
      <w:lvlJc w:val="left"/>
      <w:pPr>
        <w:ind w:left="4466" w:hanging="631"/>
      </w:pPr>
      <w:rPr>
        <w:rFonts w:hint="default"/>
        <w:lang w:val="ru-RU" w:eastAsia="ru-RU" w:bidi="ru-RU"/>
      </w:rPr>
    </w:lvl>
    <w:lvl w:ilvl="5" w:tplc="F7645644">
      <w:numFmt w:val="bullet"/>
      <w:lvlText w:val="•"/>
      <w:lvlJc w:val="left"/>
      <w:pPr>
        <w:ind w:left="5513" w:hanging="631"/>
      </w:pPr>
      <w:rPr>
        <w:rFonts w:hint="default"/>
        <w:lang w:val="ru-RU" w:eastAsia="ru-RU" w:bidi="ru-RU"/>
      </w:rPr>
    </w:lvl>
    <w:lvl w:ilvl="6" w:tplc="DEDC37DA">
      <w:numFmt w:val="bullet"/>
      <w:lvlText w:val="•"/>
      <w:lvlJc w:val="left"/>
      <w:pPr>
        <w:ind w:left="6559" w:hanging="631"/>
      </w:pPr>
      <w:rPr>
        <w:rFonts w:hint="default"/>
        <w:lang w:val="ru-RU" w:eastAsia="ru-RU" w:bidi="ru-RU"/>
      </w:rPr>
    </w:lvl>
    <w:lvl w:ilvl="7" w:tplc="02584F34">
      <w:numFmt w:val="bullet"/>
      <w:lvlText w:val="•"/>
      <w:lvlJc w:val="left"/>
      <w:pPr>
        <w:ind w:left="7606" w:hanging="631"/>
      </w:pPr>
      <w:rPr>
        <w:rFonts w:hint="default"/>
        <w:lang w:val="ru-RU" w:eastAsia="ru-RU" w:bidi="ru-RU"/>
      </w:rPr>
    </w:lvl>
    <w:lvl w:ilvl="8" w:tplc="D6ECA042">
      <w:numFmt w:val="bullet"/>
      <w:lvlText w:val="•"/>
      <w:lvlJc w:val="left"/>
      <w:pPr>
        <w:ind w:left="8653" w:hanging="631"/>
      </w:pPr>
      <w:rPr>
        <w:rFonts w:hint="default"/>
        <w:lang w:val="ru-RU" w:eastAsia="ru-RU" w:bidi="ru-RU"/>
      </w:rPr>
    </w:lvl>
  </w:abstractNum>
  <w:abstractNum w:abstractNumId="30">
    <w:nsid w:val="6BE20C2C"/>
    <w:multiLevelType w:val="hybridMultilevel"/>
    <w:tmpl w:val="7750A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46560C"/>
    <w:multiLevelType w:val="hybridMultilevel"/>
    <w:tmpl w:val="978EB16A"/>
    <w:lvl w:ilvl="0" w:tplc="DF0AFC0A">
      <w:start w:val="1"/>
      <w:numFmt w:val="decimal"/>
      <w:lvlText w:val="%1."/>
      <w:lvlJc w:val="left"/>
      <w:pPr>
        <w:ind w:left="272" w:hanging="432"/>
      </w:pPr>
      <w:rPr>
        <w:rFonts w:ascii="Times New Roman" w:eastAsia="Times New Roman" w:hAnsi="Times New Roman" w:cs="Times New Roman" w:hint="default"/>
        <w:spacing w:val="0"/>
        <w:w w:val="100"/>
        <w:sz w:val="28"/>
        <w:szCs w:val="28"/>
        <w:lang w:val="ru-RU" w:eastAsia="ru-RU" w:bidi="ru-RU"/>
      </w:rPr>
    </w:lvl>
    <w:lvl w:ilvl="1" w:tplc="9E104BA6">
      <w:numFmt w:val="none"/>
      <w:lvlText w:val=""/>
      <w:lvlJc w:val="left"/>
      <w:pPr>
        <w:tabs>
          <w:tab w:val="num" w:pos="360"/>
        </w:tabs>
      </w:pPr>
    </w:lvl>
    <w:lvl w:ilvl="2" w:tplc="ACFE1E56">
      <w:start w:val="1"/>
      <w:numFmt w:val="decimal"/>
      <w:lvlText w:val="%3."/>
      <w:lvlJc w:val="left"/>
      <w:pPr>
        <w:ind w:left="412" w:hanging="406"/>
      </w:pPr>
      <w:rPr>
        <w:rFonts w:ascii="Times New Roman" w:eastAsia="Times New Roman" w:hAnsi="Times New Roman" w:cs="Times New Roman" w:hint="default"/>
        <w:spacing w:val="0"/>
        <w:w w:val="100"/>
        <w:sz w:val="28"/>
        <w:szCs w:val="28"/>
        <w:lang w:val="ru-RU" w:eastAsia="ru-RU" w:bidi="ru-RU"/>
      </w:rPr>
    </w:lvl>
    <w:lvl w:ilvl="3" w:tplc="287099C6">
      <w:numFmt w:val="none"/>
      <w:lvlText w:val=""/>
      <w:lvlJc w:val="left"/>
      <w:pPr>
        <w:tabs>
          <w:tab w:val="num" w:pos="360"/>
        </w:tabs>
      </w:pPr>
    </w:lvl>
    <w:lvl w:ilvl="4" w:tplc="DCB47440">
      <w:numFmt w:val="bullet"/>
      <w:lvlText w:val="•"/>
      <w:lvlJc w:val="left"/>
      <w:pPr>
        <w:ind w:left="3808" w:hanging="492"/>
      </w:pPr>
      <w:rPr>
        <w:rFonts w:hint="default"/>
        <w:lang w:val="ru-RU" w:eastAsia="ru-RU" w:bidi="ru-RU"/>
      </w:rPr>
    </w:lvl>
    <w:lvl w:ilvl="5" w:tplc="48AAF3F2">
      <w:numFmt w:val="bullet"/>
      <w:lvlText w:val="•"/>
      <w:lvlJc w:val="left"/>
      <w:pPr>
        <w:ind w:left="4938" w:hanging="492"/>
      </w:pPr>
      <w:rPr>
        <w:rFonts w:hint="default"/>
        <w:lang w:val="ru-RU" w:eastAsia="ru-RU" w:bidi="ru-RU"/>
      </w:rPr>
    </w:lvl>
    <w:lvl w:ilvl="6" w:tplc="34A64204">
      <w:numFmt w:val="bullet"/>
      <w:lvlText w:val="•"/>
      <w:lvlJc w:val="left"/>
      <w:pPr>
        <w:ind w:left="6068" w:hanging="492"/>
      </w:pPr>
      <w:rPr>
        <w:rFonts w:hint="default"/>
        <w:lang w:val="ru-RU" w:eastAsia="ru-RU" w:bidi="ru-RU"/>
      </w:rPr>
    </w:lvl>
    <w:lvl w:ilvl="7" w:tplc="F3664874">
      <w:numFmt w:val="bullet"/>
      <w:lvlText w:val="•"/>
      <w:lvlJc w:val="left"/>
      <w:pPr>
        <w:ind w:left="7197" w:hanging="492"/>
      </w:pPr>
      <w:rPr>
        <w:rFonts w:hint="default"/>
        <w:lang w:val="ru-RU" w:eastAsia="ru-RU" w:bidi="ru-RU"/>
      </w:rPr>
    </w:lvl>
    <w:lvl w:ilvl="8" w:tplc="DD128352">
      <w:numFmt w:val="bullet"/>
      <w:lvlText w:val="•"/>
      <w:lvlJc w:val="left"/>
      <w:pPr>
        <w:ind w:left="8327" w:hanging="492"/>
      </w:pPr>
      <w:rPr>
        <w:rFonts w:hint="default"/>
        <w:lang w:val="ru-RU" w:eastAsia="ru-RU" w:bidi="ru-RU"/>
      </w:rPr>
    </w:lvl>
  </w:abstractNum>
  <w:abstractNum w:abstractNumId="32">
    <w:nsid w:val="78051BDA"/>
    <w:multiLevelType w:val="hybridMultilevel"/>
    <w:tmpl w:val="57828C2C"/>
    <w:lvl w:ilvl="0" w:tplc="1C84435E">
      <w:numFmt w:val="bullet"/>
      <w:lvlText w:val=""/>
      <w:lvlJc w:val="left"/>
      <w:pPr>
        <w:ind w:left="827" w:hanging="360"/>
      </w:pPr>
      <w:rPr>
        <w:rFonts w:ascii="Symbol" w:eastAsia="Symbol" w:hAnsi="Symbol" w:cs="Symbol" w:hint="default"/>
        <w:w w:val="100"/>
        <w:sz w:val="24"/>
        <w:szCs w:val="24"/>
        <w:lang w:val="ru-RU" w:eastAsia="ru-RU" w:bidi="ru-RU"/>
      </w:rPr>
    </w:lvl>
    <w:lvl w:ilvl="1" w:tplc="D458C2F2">
      <w:numFmt w:val="bullet"/>
      <w:lvlText w:val="•"/>
      <w:lvlJc w:val="left"/>
      <w:pPr>
        <w:ind w:left="1133" w:hanging="360"/>
      </w:pPr>
      <w:rPr>
        <w:rFonts w:hint="default"/>
        <w:lang w:val="ru-RU" w:eastAsia="ru-RU" w:bidi="ru-RU"/>
      </w:rPr>
    </w:lvl>
    <w:lvl w:ilvl="2" w:tplc="63F06174">
      <w:numFmt w:val="bullet"/>
      <w:lvlText w:val="•"/>
      <w:lvlJc w:val="left"/>
      <w:pPr>
        <w:ind w:left="1447" w:hanging="360"/>
      </w:pPr>
      <w:rPr>
        <w:rFonts w:hint="default"/>
        <w:lang w:val="ru-RU" w:eastAsia="ru-RU" w:bidi="ru-RU"/>
      </w:rPr>
    </w:lvl>
    <w:lvl w:ilvl="3" w:tplc="3EF48988">
      <w:numFmt w:val="bullet"/>
      <w:lvlText w:val="•"/>
      <w:lvlJc w:val="left"/>
      <w:pPr>
        <w:ind w:left="1760" w:hanging="360"/>
      </w:pPr>
      <w:rPr>
        <w:rFonts w:hint="default"/>
        <w:lang w:val="ru-RU" w:eastAsia="ru-RU" w:bidi="ru-RU"/>
      </w:rPr>
    </w:lvl>
    <w:lvl w:ilvl="4" w:tplc="C070336A">
      <w:numFmt w:val="bullet"/>
      <w:lvlText w:val="•"/>
      <w:lvlJc w:val="left"/>
      <w:pPr>
        <w:ind w:left="2074" w:hanging="360"/>
      </w:pPr>
      <w:rPr>
        <w:rFonts w:hint="default"/>
        <w:lang w:val="ru-RU" w:eastAsia="ru-RU" w:bidi="ru-RU"/>
      </w:rPr>
    </w:lvl>
    <w:lvl w:ilvl="5" w:tplc="EEDE410E">
      <w:numFmt w:val="bullet"/>
      <w:lvlText w:val="•"/>
      <w:lvlJc w:val="left"/>
      <w:pPr>
        <w:ind w:left="2387" w:hanging="360"/>
      </w:pPr>
      <w:rPr>
        <w:rFonts w:hint="default"/>
        <w:lang w:val="ru-RU" w:eastAsia="ru-RU" w:bidi="ru-RU"/>
      </w:rPr>
    </w:lvl>
    <w:lvl w:ilvl="6" w:tplc="18FA9C8A">
      <w:numFmt w:val="bullet"/>
      <w:lvlText w:val="•"/>
      <w:lvlJc w:val="left"/>
      <w:pPr>
        <w:ind w:left="2701" w:hanging="360"/>
      </w:pPr>
      <w:rPr>
        <w:rFonts w:hint="default"/>
        <w:lang w:val="ru-RU" w:eastAsia="ru-RU" w:bidi="ru-RU"/>
      </w:rPr>
    </w:lvl>
    <w:lvl w:ilvl="7" w:tplc="C846B12E">
      <w:numFmt w:val="bullet"/>
      <w:lvlText w:val="•"/>
      <w:lvlJc w:val="left"/>
      <w:pPr>
        <w:ind w:left="3014" w:hanging="360"/>
      </w:pPr>
      <w:rPr>
        <w:rFonts w:hint="default"/>
        <w:lang w:val="ru-RU" w:eastAsia="ru-RU" w:bidi="ru-RU"/>
      </w:rPr>
    </w:lvl>
    <w:lvl w:ilvl="8" w:tplc="D10AF20E">
      <w:numFmt w:val="bullet"/>
      <w:lvlText w:val="•"/>
      <w:lvlJc w:val="left"/>
      <w:pPr>
        <w:ind w:left="3328" w:hanging="360"/>
      </w:pPr>
      <w:rPr>
        <w:rFonts w:hint="default"/>
        <w:lang w:val="ru-RU" w:eastAsia="ru-RU" w:bidi="ru-RU"/>
      </w:rPr>
    </w:lvl>
  </w:abstractNum>
  <w:num w:numId="1">
    <w:abstractNumId w:val="28"/>
  </w:num>
  <w:num w:numId="2">
    <w:abstractNumId w:val="1"/>
  </w:num>
  <w:num w:numId="3">
    <w:abstractNumId w:val="0"/>
  </w:num>
  <w:num w:numId="4">
    <w:abstractNumId w:val="29"/>
  </w:num>
  <w:num w:numId="5">
    <w:abstractNumId w:val="12"/>
  </w:num>
  <w:num w:numId="6">
    <w:abstractNumId w:val="24"/>
  </w:num>
  <w:num w:numId="7">
    <w:abstractNumId w:val="31"/>
  </w:num>
  <w:num w:numId="8">
    <w:abstractNumId w:val="23"/>
  </w:num>
  <w:num w:numId="9">
    <w:abstractNumId w:val="26"/>
  </w:num>
  <w:num w:numId="10">
    <w:abstractNumId w:val="5"/>
  </w:num>
  <w:num w:numId="11">
    <w:abstractNumId w:val="25"/>
  </w:num>
  <w:num w:numId="12">
    <w:abstractNumId w:val="16"/>
  </w:num>
  <w:num w:numId="13">
    <w:abstractNumId w:val="2"/>
  </w:num>
  <w:num w:numId="14">
    <w:abstractNumId w:val="11"/>
  </w:num>
  <w:num w:numId="15">
    <w:abstractNumId w:val="32"/>
  </w:num>
  <w:num w:numId="16">
    <w:abstractNumId w:val="22"/>
  </w:num>
  <w:num w:numId="17">
    <w:abstractNumId w:val="27"/>
  </w:num>
  <w:num w:numId="18">
    <w:abstractNumId w:val="14"/>
  </w:num>
  <w:num w:numId="19">
    <w:abstractNumId w:val="13"/>
  </w:num>
  <w:num w:numId="20">
    <w:abstractNumId w:val="3"/>
  </w:num>
  <w:num w:numId="21">
    <w:abstractNumId w:val="17"/>
  </w:num>
  <w:num w:numId="22">
    <w:abstractNumId w:val="9"/>
  </w:num>
  <w:num w:numId="23">
    <w:abstractNumId w:val="4"/>
  </w:num>
  <w:num w:numId="24">
    <w:abstractNumId w:val="10"/>
  </w:num>
  <w:num w:numId="25">
    <w:abstractNumId w:val="18"/>
  </w:num>
  <w:num w:numId="26">
    <w:abstractNumId w:val="19"/>
  </w:num>
  <w:num w:numId="27">
    <w:abstractNumId w:val="7"/>
  </w:num>
  <w:num w:numId="28">
    <w:abstractNumId w:val="21"/>
  </w:num>
  <w:num w:numId="29">
    <w:abstractNumId w:val="30"/>
  </w:num>
  <w:num w:numId="30">
    <w:abstractNumId w:val="8"/>
  </w:num>
  <w:num w:numId="31">
    <w:abstractNumId w:val="20"/>
  </w:num>
  <w:num w:numId="32">
    <w:abstractNumId w:val="6"/>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F142F3"/>
    <w:rsid w:val="00043AB3"/>
    <w:rsid w:val="001A48F2"/>
    <w:rsid w:val="00370FA0"/>
    <w:rsid w:val="00491952"/>
    <w:rsid w:val="00687A0F"/>
    <w:rsid w:val="007954C8"/>
    <w:rsid w:val="008C12A3"/>
    <w:rsid w:val="00935340"/>
    <w:rsid w:val="00A42455"/>
    <w:rsid w:val="00C33941"/>
    <w:rsid w:val="00D764D5"/>
    <w:rsid w:val="00DF78A5"/>
    <w:rsid w:val="00E147E9"/>
    <w:rsid w:val="00E26FEE"/>
    <w:rsid w:val="00E42F21"/>
    <w:rsid w:val="00E53D14"/>
    <w:rsid w:val="00EA433B"/>
    <w:rsid w:val="00F14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142F3"/>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142F3"/>
    <w:pPr>
      <w:ind w:left="272"/>
      <w:jc w:val="both"/>
    </w:pPr>
    <w:rPr>
      <w:sz w:val="28"/>
      <w:szCs w:val="28"/>
    </w:rPr>
  </w:style>
  <w:style w:type="character" w:customStyle="1" w:styleId="a4">
    <w:name w:val="Основной текст Знак"/>
    <w:basedOn w:val="a0"/>
    <w:link w:val="a3"/>
    <w:uiPriority w:val="1"/>
    <w:rsid w:val="00F142F3"/>
    <w:rPr>
      <w:rFonts w:ascii="Times New Roman" w:eastAsia="Times New Roman" w:hAnsi="Times New Roman" w:cs="Times New Roman"/>
      <w:sz w:val="28"/>
      <w:szCs w:val="28"/>
      <w:lang w:eastAsia="ru-RU" w:bidi="ru-RU"/>
    </w:rPr>
  </w:style>
  <w:style w:type="paragraph" w:styleId="a5">
    <w:name w:val="Normal (Web)"/>
    <w:basedOn w:val="a"/>
    <w:uiPriority w:val="99"/>
    <w:unhideWhenUsed/>
    <w:rsid w:val="00F142F3"/>
    <w:pPr>
      <w:widowControl/>
      <w:autoSpaceDE/>
      <w:autoSpaceDN/>
      <w:spacing w:before="100" w:beforeAutospacing="1" w:after="100" w:afterAutospacing="1"/>
    </w:pPr>
    <w:rPr>
      <w:sz w:val="24"/>
      <w:szCs w:val="24"/>
      <w:lang w:bidi="ar-SA"/>
    </w:rPr>
  </w:style>
  <w:style w:type="paragraph" w:styleId="a6">
    <w:name w:val="No Spacing"/>
    <w:uiPriority w:val="1"/>
    <w:qFormat/>
    <w:rsid w:val="00F142F3"/>
    <w:pPr>
      <w:spacing w:after="0" w:line="240" w:lineRule="auto"/>
    </w:pPr>
    <w:rPr>
      <w:rFonts w:eastAsiaTheme="minorEastAsia"/>
      <w:lang w:eastAsia="ru-RU"/>
    </w:rPr>
  </w:style>
  <w:style w:type="paragraph" w:styleId="a7">
    <w:name w:val="List Paragraph"/>
    <w:basedOn w:val="a"/>
    <w:uiPriority w:val="1"/>
    <w:qFormat/>
    <w:rsid w:val="00F142F3"/>
    <w:pPr>
      <w:ind w:left="272" w:firstLine="540"/>
      <w:jc w:val="both"/>
    </w:pPr>
  </w:style>
  <w:style w:type="paragraph" w:customStyle="1" w:styleId="Heading1">
    <w:name w:val="Heading 1"/>
    <w:basedOn w:val="a"/>
    <w:uiPriority w:val="1"/>
    <w:qFormat/>
    <w:rsid w:val="00F142F3"/>
    <w:pPr>
      <w:ind w:left="284" w:right="1770"/>
      <w:jc w:val="center"/>
      <w:outlineLvl w:val="1"/>
    </w:pPr>
    <w:rPr>
      <w:b/>
      <w:bCs/>
      <w:sz w:val="28"/>
      <w:szCs w:val="28"/>
    </w:rPr>
  </w:style>
  <w:style w:type="table" w:customStyle="1" w:styleId="TableNormal">
    <w:name w:val="Table Normal"/>
    <w:uiPriority w:val="2"/>
    <w:semiHidden/>
    <w:unhideWhenUsed/>
    <w:qFormat/>
    <w:rsid w:val="00F142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42F3"/>
  </w:style>
  <w:style w:type="paragraph" w:styleId="a8">
    <w:name w:val="header"/>
    <w:basedOn w:val="a"/>
    <w:link w:val="a9"/>
    <w:uiPriority w:val="99"/>
    <w:semiHidden/>
    <w:unhideWhenUsed/>
    <w:rsid w:val="00F142F3"/>
    <w:pPr>
      <w:tabs>
        <w:tab w:val="center" w:pos="4677"/>
        <w:tab w:val="right" w:pos="9355"/>
      </w:tabs>
    </w:pPr>
  </w:style>
  <w:style w:type="character" w:customStyle="1" w:styleId="a9">
    <w:name w:val="Верхний колонтитул Знак"/>
    <w:basedOn w:val="a0"/>
    <w:link w:val="a8"/>
    <w:uiPriority w:val="99"/>
    <w:semiHidden/>
    <w:rsid w:val="00F142F3"/>
    <w:rPr>
      <w:rFonts w:ascii="Times New Roman" w:eastAsia="Times New Roman" w:hAnsi="Times New Roman" w:cs="Times New Roman"/>
      <w:lang w:eastAsia="ru-RU" w:bidi="ru-RU"/>
    </w:rPr>
  </w:style>
  <w:style w:type="paragraph" w:styleId="aa">
    <w:name w:val="footer"/>
    <w:basedOn w:val="a"/>
    <w:link w:val="ab"/>
    <w:uiPriority w:val="99"/>
    <w:semiHidden/>
    <w:unhideWhenUsed/>
    <w:rsid w:val="00F142F3"/>
    <w:pPr>
      <w:tabs>
        <w:tab w:val="center" w:pos="4677"/>
        <w:tab w:val="right" w:pos="9355"/>
      </w:tabs>
    </w:pPr>
  </w:style>
  <w:style w:type="character" w:customStyle="1" w:styleId="ab">
    <w:name w:val="Нижний колонтитул Знак"/>
    <w:basedOn w:val="a0"/>
    <w:link w:val="aa"/>
    <w:uiPriority w:val="99"/>
    <w:semiHidden/>
    <w:rsid w:val="00F142F3"/>
    <w:rPr>
      <w:rFonts w:ascii="Times New Roman" w:eastAsia="Times New Roman" w:hAnsi="Times New Roman" w:cs="Times New Roman"/>
      <w:lang w:eastAsia="ru-RU" w:bidi="ru-RU"/>
    </w:rPr>
  </w:style>
  <w:style w:type="character" w:styleId="ac">
    <w:name w:val="Hyperlink"/>
    <w:basedOn w:val="a0"/>
    <w:uiPriority w:val="99"/>
    <w:unhideWhenUsed/>
    <w:rsid w:val="00F142F3"/>
    <w:rPr>
      <w:color w:val="0000FF" w:themeColor="hyperlink"/>
      <w:u w:val="single"/>
    </w:rPr>
  </w:style>
  <w:style w:type="table" w:styleId="ad">
    <w:name w:val="Table Grid"/>
    <w:basedOn w:val="a1"/>
    <w:uiPriority w:val="99"/>
    <w:rsid w:val="00F14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142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142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kc.doctorr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10993</Words>
  <Characters>62662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2020-05-20T10:55:00Z</cp:lastPrinted>
  <dcterms:created xsi:type="dcterms:W3CDTF">2020-06-30T07:46:00Z</dcterms:created>
  <dcterms:modified xsi:type="dcterms:W3CDTF">2020-06-30T07:46:00Z</dcterms:modified>
</cp:coreProperties>
</file>